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982E" w14:textId="77777777" w:rsidR="00E10A72" w:rsidRDefault="00E10A72" w:rsidP="00E10A72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80E4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Częstotliwość odbioru i ilość odbieranych odpadów.</w:t>
      </w:r>
    </w:p>
    <w:p w14:paraId="17FFDD01" w14:textId="77777777" w:rsidR="00880E40" w:rsidRPr="00880E40" w:rsidRDefault="00880E40" w:rsidP="00E10A72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07"/>
        <w:gridCol w:w="5317"/>
      </w:tblGrid>
      <w:tr w:rsidR="00E10A72" w14:paraId="3060720F" w14:textId="77777777" w:rsidTr="00E10A72">
        <w:trPr>
          <w:trHeight w:val="4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CE1CFE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Rodzaj odpadów komunalnych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3B2DDD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Sposób odbioru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5B5F36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Częstotliwości odbioru i ilość odbieranych odpadów</w:t>
            </w:r>
          </w:p>
        </w:tc>
      </w:tr>
      <w:tr w:rsidR="00C01DE5" w14:paraId="3A349E14" w14:textId="77777777" w:rsidTr="005276D1">
        <w:trPr>
          <w:trHeight w:val="57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48250" w14:textId="77777777" w:rsidR="00C01DE5" w:rsidRDefault="00F7443F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Niesegregowane (zmieszane) odpady komunalne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8213C" w14:textId="77777777" w:rsidR="00C01DE5" w:rsidRDefault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Pojemniki – 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FE379" w14:textId="77777777" w:rsidR="00B76877" w:rsidRPr="00B76877" w:rsidRDefault="009609A2" w:rsidP="00B76877">
            <w:pPr>
              <w:widowControl/>
              <w:suppressAutoHyphens/>
              <w:autoSpaceDE/>
              <w:adjustRightInd/>
              <w:spacing w:after="120"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co 2</w:t>
            </w:r>
            <w:r w:rsidR="00B76877" w:rsidRPr="00B76877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tygodnie </w:t>
            </w:r>
          </w:p>
          <w:p w14:paraId="5AF6695B" w14:textId="77777777" w:rsidR="00880E40" w:rsidRPr="00880E40" w:rsidRDefault="007A1944" w:rsidP="007A1944">
            <w:pPr>
              <w:widowControl/>
              <w:suppressAutoHyphens/>
              <w:autoSpaceDE/>
              <w:adjustRightInd/>
              <w:spacing w:after="120"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pojemnik 120 l </w:t>
            </w:r>
          </w:p>
        </w:tc>
      </w:tr>
      <w:tr w:rsidR="00E10A72" w14:paraId="6AEF6AB4" w14:textId="77777777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2CD3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Szkło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6009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AC1" w14:textId="77777777" w:rsidR="00E10A72" w:rsidRPr="00C01DE5" w:rsidRDefault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C01DE5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14:paraId="40251DA7" w14:textId="77777777" w:rsidR="00C01DE5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</w:tc>
      </w:tr>
      <w:tr w:rsidR="00E10A72" w14:paraId="621B5327" w14:textId="77777777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FD3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Papier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C59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9E33" w14:textId="77777777" w:rsidR="00C01DE5" w:rsidRPr="00C01DE5" w:rsidRDefault="00C01DE5" w:rsidP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C01DE5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14:paraId="2919E963" w14:textId="77777777" w:rsidR="00E10A72" w:rsidRDefault="005276D1" w:rsidP="00C01DE5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</w:tc>
      </w:tr>
      <w:tr w:rsidR="00E10A72" w14:paraId="163ED984" w14:textId="77777777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F75A" w14:textId="77777777" w:rsidR="00E10A72" w:rsidRDefault="00B76877" w:rsidP="00B7687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Metale i </w:t>
            </w:r>
            <w:r w:rsidR="00E10A72">
              <w:rPr>
                <w:rFonts w:ascii="Times New Roman" w:eastAsia="SimSun" w:hAnsi="Times New Roman" w:cs="Times New Roman"/>
                <w:i w:val="0"/>
                <w:iCs w:val="0"/>
              </w:rPr>
              <w:t>tworzywa sztuczne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F05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 -bezpośrednio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EF29" w14:textId="77777777" w:rsidR="00880E40" w:rsidRDefault="00880E40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  <w:p w14:paraId="76B0EAC2" w14:textId="77777777"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14:paraId="7C2AFFC5" w14:textId="77777777"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worki</w:t>
            </w:r>
          </w:p>
          <w:p w14:paraId="18A32CF8" w14:textId="77777777" w:rsidR="0026649D" w:rsidRPr="0026649D" w:rsidRDefault="0026649D" w:rsidP="00B76877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październik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kwiecień</w:t>
            </w: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  <w:p w14:paraId="4700D812" w14:textId="77777777"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2 razy w miesiącu</w:t>
            </w:r>
          </w:p>
          <w:p w14:paraId="066E0A4D" w14:textId="77777777" w:rsidR="0026649D" w:rsidRPr="0026649D" w:rsidRDefault="0026649D" w:rsidP="0026649D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worki</w:t>
            </w:r>
          </w:p>
          <w:p w14:paraId="468DE4B1" w14:textId="77777777" w:rsidR="0026649D" w:rsidRDefault="0026649D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maj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wrzesień</w:t>
            </w:r>
            <w:r w:rsidRPr="0026649D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  <w:p w14:paraId="4C8B4765" w14:textId="77777777" w:rsidR="005F68E1" w:rsidRDefault="005F68E1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E10A72" w14:paraId="3DEAF29F" w14:textId="77777777" w:rsidTr="005276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F0B" w14:textId="77777777" w:rsidR="00E10A72" w:rsidRDefault="00275F42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Bioodpady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E46B" w14:textId="77777777" w:rsidR="00E10A72" w:rsidRDefault="00E10A7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worki- bezpośrednio od mieszkańców nieruchomości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1EC" w14:textId="77777777" w:rsidR="00880E40" w:rsidRDefault="00880E40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  <w:p w14:paraId="37A6D54A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14:paraId="16514776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</w:t>
            </w:r>
          </w:p>
          <w:p w14:paraId="472F2999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(listopad - marzec)</w:t>
            </w:r>
          </w:p>
          <w:p w14:paraId="775BA11B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11407070" w14:textId="77777777" w:rsidR="00B76877" w:rsidRDefault="00B76877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raz na dwa tygodnie </w:t>
            </w:r>
          </w:p>
          <w:p w14:paraId="70263441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worki </w:t>
            </w:r>
          </w:p>
          <w:p w14:paraId="04AF8AF7" w14:textId="77777777" w:rsidR="00B0085A" w:rsidRPr="00B0085A" w:rsidRDefault="00880E40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(kwiecień - </w:t>
            </w:r>
            <w:r w:rsidR="00B0085A" w:rsidRPr="00B0085A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październik)</w:t>
            </w:r>
          </w:p>
          <w:p w14:paraId="5D72E831" w14:textId="77777777" w:rsidR="00B0085A" w:rsidRPr="00B0085A" w:rsidRDefault="00B0085A" w:rsidP="00B0085A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1C427E10" w14:textId="77777777" w:rsidR="00C01DE5" w:rsidRDefault="00C01DE5" w:rsidP="00880E40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5276D1" w14:paraId="14D6EE87" w14:textId="77777777" w:rsidTr="00E10A7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8A2F" w14:textId="77777777" w:rsidR="005276D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>Popiół i żużel</w:t>
            </w:r>
            <w:r w:rsidR="00880E40">
              <w:rPr>
                <w:rFonts w:ascii="Times New Roman" w:eastAsia="SimSun" w:hAnsi="Times New Roman" w:cs="Times New Roman"/>
                <w:i w:val="0"/>
                <w:iCs w:val="0"/>
              </w:rPr>
              <w:t xml:space="preserve"> z palenisk domowych</w:t>
            </w: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7C5" w14:textId="77777777" w:rsidR="005276D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</w:rPr>
              <w:t xml:space="preserve">Pojemniki- bezpośrednio od mieszkańców nieruchomości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C6F" w14:textId="77777777" w:rsidR="005276D1" w:rsidRPr="005F68E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68E1">
              <w:rPr>
                <w:rFonts w:ascii="Times New Roman" w:eastAsia="SimSun" w:hAnsi="Times New Roman" w:cs="Times New Roman"/>
                <w:b/>
                <w:i w:val="0"/>
                <w:iCs w:val="0"/>
                <w:sz w:val="22"/>
                <w:szCs w:val="22"/>
              </w:rPr>
              <w:t>1 raz w miesiącu</w:t>
            </w:r>
          </w:p>
          <w:p w14:paraId="59474D2F" w14:textId="77777777" w:rsidR="005276D1" w:rsidRPr="005F68E1" w:rsidRDefault="005276D1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</w:pPr>
            <w:r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pojemnik 120 l</w:t>
            </w:r>
          </w:p>
          <w:p w14:paraId="1F68DC44" w14:textId="77777777" w:rsidR="005276D1" w:rsidRPr="005276D1" w:rsidRDefault="009609A2">
            <w:pPr>
              <w:widowControl/>
              <w:suppressAutoHyphens/>
              <w:autoSpaceDE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</w:rPr>
            </w:pP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(wrzesień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5276D1"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maj</w:t>
            </w:r>
            <w:r w:rsidR="005276D1" w:rsidRPr="005F68E1">
              <w:rPr>
                <w:rFonts w:ascii="Times New Roman" w:eastAsia="SimSu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</w:tc>
      </w:tr>
    </w:tbl>
    <w:p w14:paraId="14897202" w14:textId="77777777" w:rsidR="00376D7F" w:rsidRDefault="00376D7F"/>
    <w:sectPr w:rsidR="0037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72"/>
    <w:rsid w:val="00074408"/>
    <w:rsid w:val="001D77D3"/>
    <w:rsid w:val="002235B3"/>
    <w:rsid w:val="0026649D"/>
    <w:rsid w:val="00275F42"/>
    <w:rsid w:val="00376D7F"/>
    <w:rsid w:val="00486225"/>
    <w:rsid w:val="005276D1"/>
    <w:rsid w:val="00537F40"/>
    <w:rsid w:val="005F68E1"/>
    <w:rsid w:val="007234E8"/>
    <w:rsid w:val="00725B56"/>
    <w:rsid w:val="00783383"/>
    <w:rsid w:val="007A1944"/>
    <w:rsid w:val="00880E40"/>
    <w:rsid w:val="009609A2"/>
    <w:rsid w:val="00A64FBB"/>
    <w:rsid w:val="00B0085A"/>
    <w:rsid w:val="00B76877"/>
    <w:rsid w:val="00C01DE5"/>
    <w:rsid w:val="00D52A3F"/>
    <w:rsid w:val="00E10A72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1E9F"/>
  <w15:docId w15:val="{F98BC4D0-54E6-429A-BF9E-D20293B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44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Piotr Kapalski</cp:lastModifiedBy>
  <cp:revision>2</cp:revision>
  <cp:lastPrinted>2017-12-11T11:56:00Z</cp:lastPrinted>
  <dcterms:created xsi:type="dcterms:W3CDTF">2022-09-13T07:25:00Z</dcterms:created>
  <dcterms:modified xsi:type="dcterms:W3CDTF">2022-09-13T07:25:00Z</dcterms:modified>
</cp:coreProperties>
</file>