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3F1F6" w14:textId="77777777" w:rsidR="00251DB6" w:rsidRPr="006253DF" w:rsidRDefault="00251DB6" w:rsidP="00251DB6">
      <w:pPr>
        <w:rPr>
          <w:rFonts w:ascii="Times New Roman" w:hAnsi="Times New Roman"/>
        </w:rPr>
      </w:pPr>
      <w:r w:rsidRPr="006253DF">
        <w:rPr>
          <w:rFonts w:ascii="Times New Roman" w:hAnsi="Times New Roman"/>
        </w:rPr>
        <w:t>1. Czy mieszka Pani/Pan na terenie Gminy Miejskiej Koło?</w:t>
      </w:r>
    </w:p>
    <w:p w14:paraId="72363AB0" w14:textId="77777777" w:rsidR="00251DB6" w:rsidRPr="006253DF" w:rsidRDefault="00251DB6" w:rsidP="00251DB6">
      <w:pPr>
        <w:pStyle w:val="Akapitzlist"/>
        <w:numPr>
          <w:ilvl w:val="0"/>
          <w:numId w:val="6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tak</w:t>
      </w:r>
    </w:p>
    <w:p w14:paraId="2576675A" w14:textId="77777777" w:rsidR="00251DB6" w:rsidRPr="006253DF" w:rsidRDefault="00251DB6" w:rsidP="00251DB6">
      <w:pPr>
        <w:pStyle w:val="Akapitzlist"/>
        <w:numPr>
          <w:ilvl w:val="0"/>
          <w:numId w:val="6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nie</w:t>
      </w:r>
    </w:p>
    <w:p w14:paraId="4A67B373" w14:textId="6CD08AE0" w:rsidR="00251DB6" w:rsidRDefault="00251DB6" w:rsidP="00251DB6">
      <w:pPr>
        <w:rPr>
          <w:rFonts w:ascii="Times New Roman" w:hAnsi="Times New Roman"/>
        </w:rPr>
      </w:pPr>
      <w:r w:rsidRPr="006253DF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AB4D9C" wp14:editId="4457865A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5734050" cy="667385"/>
                <wp:effectExtent l="0" t="0" r="19050" b="1841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EA260" w14:textId="77777777" w:rsidR="00251DB6" w:rsidRDefault="00251DB6" w:rsidP="00251DB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B4D9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00.3pt;margin-top:24pt;width:451.5pt;height:52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">
                <v:textbox>
                  <w:txbxContent>
                    <w:p w14:paraId="7E6EA260" w14:textId="77777777" w:rsidR="00251DB6" w:rsidRDefault="00251DB6" w:rsidP="00251DB6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253DF">
        <w:rPr>
          <w:rFonts w:ascii="Times New Roman" w:hAnsi="Times New Roman"/>
        </w:rPr>
        <w:t>2. W przypadku zaznaczenia odpowiedzi NIE, proszę o wskazanie powiązania z Gminą Miejską Koło.</w:t>
      </w:r>
    </w:p>
    <w:p w14:paraId="5B529D86" w14:textId="1EB04EED" w:rsidR="00251DB6" w:rsidRDefault="00251DB6" w:rsidP="00251DB6">
      <w:pPr>
        <w:rPr>
          <w:rFonts w:ascii="Times New Roman" w:hAnsi="Times New Roman"/>
        </w:rPr>
      </w:pPr>
    </w:p>
    <w:p w14:paraId="075C0EC2" w14:textId="77777777" w:rsidR="00251DB6" w:rsidRPr="006253DF" w:rsidRDefault="00251DB6" w:rsidP="00251DB6">
      <w:pPr>
        <w:rPr>
          <w:rFonts w:ascii="Times New Roman" w:hAnsi="Times New Roman"/>
        </w:rPr>
      </w:pPr>
      <w:r w:rsidRPr="006253DF">
        <w:rPr>
          <w:rFonts w:ascii="Times New Roman" w:hAnsi="Times New Roman"/>
        </w:rPr>
        <w:t>3. Jak często korzysta Pani/Pan z oferty kulturalnej Muzeum Technik Ceramicznych w Kole w ciągu roku?</w:t>
      </w:r>
    </w:p>
    <w:p w14:paraId="71AEE2FE" w14:textId="77777777" w:rsidR="00251DB6" w:rsidRPr="006253DF" w:rsidRDefault="00251DB6" w:rsidP="00251DB6">
      <w:pPr>
        <w:pStyle w:val="Akapitzlist"/>
        <w:numPr>
          <w:ilvl w:val="0"/>
          <w:numId w:val="7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wcale</w:t>
      </w:r>
    </w:p>
    <w:p w14:paraId="5D472528" w14:textId="77777777" w:rsidR="00251DB6" w:rsidRPr="006253DF" w:rsidRDefault="00251DB6" w:rsidP="00251DB6">
      <w:pPr>
        <w:pStyle w:val="Akapitzlist"/>
        <w:numPr>
          <w:ilvl w:val="0"/>
          <w:numId w:val="7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raz do roku</w:t>
      </w:r>
    </w:p>
    <w:p w14:paraId="0D69452D" w14:textId="77777777" w:rsidR="00251DB6" w:rsidRPr="006253DF" w:rsidRDefault="00251DB6" w:rsidP="00251DB6">
      <w:pPr>
        <w:pStyle w:val="Akapitzlist"/>
        <w:numPr>
          <w:ilvl w:val="0"/>
          <w:numId w:val="7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2-4 razy do roku</w:t>
      </w:r>
    </w:p>
    <w:p w14:paraId="1A8F9A6E" w14:textId="77777777" w:rsidR="00251DB6" w:rsidRPr="006253DF" w:rsidRDefault="00251DB6" w:rsidP="00251DB6">
      <w:pPr>
        <w:pStyle w:val="Akapitzlist"/>
        <w:numPr>
          <w:ilvl w:val="0"/>
          <w:numId w:val="7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5 razy do roku lub częściej</w:t>
      </w:r>
    </w:p>
    <w:p w14:paraId="12242197" w14:textId="77777777" w:rsidR="00251DB6" w:rsidRPr="006253DF" w:rsidRDefault="00251DB6" w:rsidP="00251DB6">
      <w:pPr>
        <w:jc w:val="both"/>
        <w:rPr>
          <w:rFonts w:ascii="Times New Roman" w:hAnsi="Times New Roman"/>
        </w:rPr>
      </w:pPr>
      <w:r w:rsidRPr="006253DF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544B43" wp14:editId="271DAB66">
                <wp:simplePos x="0" y="0"/>
                <wp:positionH relativeFrom="margin">
                  <wp:posOffset>-8255</wp:posOffset>
                </wp:positionH>
                <wp:positionV relativeFrom="paragraph">
                  <wp:posOffset>479425</wp:posOffset>
                </wp:positionV>
                <wp:extent cx="5743575" cy="568325"/>
                <wp:effectExtent l="0" t="0" r="28575" b="22225"/>
                <wp:wrapSquare wrapText="bothSides"/>
                <wp:docPr id="2561897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E0228" w14:textId="77777777" w:rsidR="00251DB6" w:rsidRDefault="00251DB6" w:rsidP="00251D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44B43" id="_x0000_s1027" type="#_x0000_t202" style="position:absolute;left:0;text-align:left;margin-left:-.65pt;margin-top:37.75pt;width:452.25pt;height:4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">
                <v:textbox>
                  <w:txbxContent>
                    <w:p w14:paraId="51AE0228" w14:textId="77777777" w:rsidR="00251DB6" w:rsidRDefault="00251DB6" w:rsidP="00251DB6"/>
                  </w:txbxContent>
                </v:textbox>
                <w10:wrap type="square" anchorx="margin"/>
              </v:shape>
            </w:pict>
          </mc:Fallback>
        </mc:AlternateContent>
      </w:r>
      <w:r w:rsidRPr="006253DF">
        <w:rPr>
          <w:rFonts w:ascii="Times New Roman" w:hAnsi="Times New Roman"/>
        </w:rPr>
        <w:t>4. Jaka forma korzystania z oferty kulturalnej Muzeum Technik Ceramicznych w Kole byłaby dla Pani/Pana najbardziej atrakcyjna?</w:t>
      </w:r>
    </w:p>
    <w:p w14:paraId="0F29571B" w14:textId="096F3B6C" w:rsidR="00251DB6" w:rsidRPr="006253DF" w:rsidRDefault="00251DB6" w:rsidP="00251DB6">
      <w:pPr>
        <w:jc w:val="both"/>
        <w:rPr>
          <w:rFonts w:ascii="Times New Roman" w:hAnsi="Times New Roman"/>
        </w:rPr>
      </w:pPr>
      <w:r w:rsidRPr="006253DF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2F08DC" wp14:editId="1583C6B3">
                <wp:simplePos x="0" y="0"/>
                <wp:positionH relativeFrom="margin">
                  <wp:align>right</wp:align>
                </wp:positionH>
                <wp:positionV relativeFrom="paragraph">
                  <wp:posOffset>1473835</wp:posOffset>
                </wp:positionV>
                <wp:extent cx="5734050" cy="621665"/>
                <wp:effectExtent l="0" t="0" r="19050" b="26035"/>
                <wp:wrapSquare wrapText="bothSides"/>
                <wp:docPr id="20200672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77DCD" w14:textId="77777777" w:rsidR="00251DB6" w:rsidRDefault="00251DB6" w:rsidP="00251D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F08DC" id="_x0000_s1028" type="#_x0000_t202" style="position:absolute;left:0;text-align:left;margin-left:400.3pt;margin-top:116.05pt;width:451.5pt;height:48.9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">
                <v:textbox>
                  <w:txbxContent>
                    <w:p w14:paraId="56677DCD" w14:textId="77777777" w:rsidR="00251DB6" w:rsidRDefault="00251DB6" w:rsidP="00251DB6"/>
                  </w:txbxContent>
                </v:textbox>
                <w10:wrap type="square" anchorx="margin"/>
              </v:shape>
            </w:pict>
          </mc:Fallback>
        </mc:AlternateContent>
      </w:r>
      <w:r w:rsidRPr="006253DF">
        <w:rPr>
          <w:rFonts w:ascii="Times New Roman" w:hAnsi="Times New Roman"/>
        </w:rPr>
        <w:t xml:space="preserve">5. Jakie czynniki zniechęcają Panią/Pana do korzystania z oferty kulturalnej Muzeum Technik Ceramicznych w Kole? (np.: niewłaściwe godziny otwarcia, wydarzenia organizowane </w:t>
      </w:r>
      <w:r>
        <w:rPr>
          <w:rFonts w:ascii="Times New Roman" w:hAnsi="Times New Roman"/>
        </w:rPr>
        <w:t xml:space="preserve">                                            </w:t>
      </w:r>
      <w:r w:rsidRPr="006253DF">
        <w:rPr>
          <w:rFonts w:ascii="Times New Roman" w:hAnsi="Times New Roman"/>
        </w:rPr>
        <w:t>w niewłaściwych godzinach, brak wystarczającej promocji i informacji o ofercie kulturalnej, wysoka cena, niewygodne fotele itd.)</w:t>
      </w:r>
    </w:p>
    <w:p w14:paraId="40EA0332" w14:textId="77777777" w:rsidR="00251DB6" w:rsidRPr="006253DF" w:rsidRDefault="00251DB6" w:rsidP="00251DB6">
      <w:pPr>
        <w:spacing w:after="0"/>
        <w:jc w:val="both"/>
        <w:rPr>
          <w:rFonts w:ascii="Times New Roman" w:hAnsi="Times New Roman"/>
        </w:rPr>
      </w:pPr>
      <w:r w:rsidRPr="006253DF">
        <w:rPr>
          <w:rFonts w:ascii="Times New Roman" w:hAnsi="Times New Roman"/>
        </w:rPr>
        <w:t>6. Czy jest Pan/Pani osobą ze szczególnymi potrzebami (osobą,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osobami)</w:t>
      </w:r>
    </w:p>
    <w:p w14:paraId="6C8959DF" w14:textId="77777777" w:rsidR="00251DB6" w:rsidRPr="006253DF" w:rsidRDefault="00251DB6" w:rsidP="00251DB6">
      <w:pPr>
        <w:pStyle w:val="Akapitzlist"/>
        <w:numPr>
          <w:ilvl w:val="0"/>
          <w:numId w:val="8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tak</w:t>
      </w:r>
    </w:p>
    <w:p w14:paraId="6C49AF81" w14:textId="77777777" w:rsidR="00251DB6" w:rsidRPr="006253DF" w:rsidRDefault="00251DB6" w:rsidP="00251DB6">
      <w:pPr>
        <w:pStyle w:val="Akapitzlist"/>
        <w:numPr>
          <w:ilvl w:val="0"/>
          <w:numId w:val="8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nie</w:t>
      </w:r>
    </w:p>
    <w:p w14:paraId="61DECC7E" w14:textId="77777777" w:rsidR="00251DB6" w:rsidRPr="006253DF" w:rsidRDefault="00251DB6" w:rsidP="00251DB6">
      <w:pPr>
        <w:rPr>
          <w:rFonts w:ascii="Times New Roman" w:hAnsi="Times New Roman"/>
        </w:rPr>
      </w:pPr>
      <w:r w:rsidRPr="006253DF">
        <w:rPr>
          <w:rFonts w:ascii="Times New Roman" w:hAnsi="Times New Roman"/>
        </w:rPr>
        <w:t xml:space="preserve">7. Czy na co dzień mierzy się Pan/Pani z problemami w zakresie dostępności: </w:t>
      </w:r>
    </w:p>
    <w:p w14:paraId="3B57D584" w14:textId="77777777" w:rsidR="00251DB6" w:rsidRPr="006253DF" w:rsidRDefault="00251DB6" w:rsidP="00251DB6">
      <w:pPr>
        <w:rPr>
          <w:rFonts w:ascii="Times New Roman" w:hAnsi="Times New Roman"/>
        </w:rPr>
      </w:pPr>
      <w:r w:rsidRPr="006253DF">
        <w:rPr>
          <w:rFonts w:ascii="Times New Roman" w:hAnsi="Times New Roman"/>
        </w:rPr>
        <w:t xml:space="preserve">a) architektonicznej </w:t>
      </w:r>
    </w:p>
    <w:p w14:paraId="33A6F754" w14:textId="77777777" w:rsidR="00251DB6" w:rsidRPr="006253DF" w:rsidRDefault="00251DB6" w:rsidP="00251DB6">
      <w:pPr>
        <w:pStyle w:val="Akapitzlist"/>
        <w:numPr>
          <w:ilvl w:val="0"/>
          <w:numId w:val="9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tak</w:t>
      </w:r>
    </w:p>
    <w:p w14:paraId="276B2B35" w14:textId="77777777" w:rsidR="00251DB6" w:rsidRPr="006253DF" w:rsidRDefault="00251DB6" w:rsidP="00251DB6">
      <w:pPr>
        <w:pStyle w:val="Akapitzlist"/>
        <w:numPr>
          <w:ilvl w:val="0"/>
          <w:numId w:val="9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nie</w:t>
      </w:r>
    </w:p>
    <w:p w14:paraId="556553FD" w14:textId="77777777" w:rsidR="00251DB6" w:rsidRPr="006253DF" w:rsidRDefault="00251DB6" w:rsidP="00251DB6">
      <w:pPr>
        <w:rPr>
          <w:rFonts w:ascii="Times New Roman" w:hAnsi="Times New Roman"/>
        </w:rPr>
      </w:pPr>
      <w:r w:rsidRPr="006253DF">
        <w:rPr>
          <w:rFonts w:ascii="Times New Roman" w:hAnsi="Times New Roman"/>
        </w:rPr>
        <w:t>b) cyfrowej</w:t>
      </w:r>
    </w:p>
    <w:p w14:paraId="2B53F28B" w14:textId="77777777" w:rsidR="00251DB6" w:rsidRPr="006253DF" w:rsidRDefault="00251DB6" w:rsidP="00251DB6">
      <w:pPr>
        <w:pStyle w:val="Akapitzlist"/>
        <w:numPr>
          <w:ilvl w:val="0"/>
          <w:numId w:val="10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lastRenderedPageBreak/>
        <w:t>tak</w:t>
      </w:r>
    </w:p>
    <w:p w14:paraId="4E8C8BF9" w14:textId="77777777" w:rsidR="00251DB6" w:rsidRPr="006253DF" w:rsidRDefault="00251DB6" w:rsidP="00251DB6">
      <w:pPr>
        <w:pStyle w:val="Akapitzlist"/>
        <w:numPr>
          <w:ilvl w:val="0"/>
          <w:numId w:val="10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nie</w:t>
      </w:r>
    </w:p>
    <w:p w14:paraId="00E2A242" w14:textId="77777777" w:rsidR="00251DB6" w:rsidRPr="006253DF" w:rsidRDefault="00251DB6" w:rsidP="00251DB6">
      <w:pPr>
        <w:rPr>
          <w:rFonts w:ascii="Times New Roman" w:hAnsi="Times New Roman"/>
        </w:rPr>
      </w:pPr>
      <w:bookmarkStart w:id="0" w:name="_Hlk205984099"/>
      <w:r w:rsidRPr="006253DF">
        <w:rPr>
          <w:rFonts w:ascii="Times New Roman" w:hAnsi="Times New Roman"/>
        </w:rPr>
        <w:t>c) informacyjno-komunikacyjnej</w:t>
      </w:r>
    </w:p>
    <w:p w14:paraId="11776671" w14:textId="77777777" w:rsidR="00251DB6" w:rsidRPr="006253DF" w:rsidRDefault="00251DB6" w:rsidP="00251DB6">
      <w:pPr>
        <w:pStyle w:val="Akapitzlist"/>
        <w:numPr>
          <w:ilvl w:val="0"/>
          <w:numId w:val="11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Tak</w:t>
      </w:r>
    </w:p>
    <w:p w14:paraId="2CA1B3D3" w14:textId="77777777" w:rsidR="00251DB6" w:rsidRPr="006253DF" w:rsidRDefault="00251DB6" w:rsidP="00251DB6">
      <w:pPr>
        <w:pStyle w:val="Akapitzlist"/>
        <w:numPr>
          <w:ilvl w:val="0"/>
          <w:numId w:val="11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nie</w:t>
      </w:r>
    </w:p>
    <w:bookmarkEnd w:id="0"/>
    <w:p w14:paraId="527C8286" w14:textId="77777777" w:rsidR="00251DB6" w:rsidRPr="006253DF" w:rsidRDefault="00251DB6" w:rsidP="00251DB6">
      <w:pPr>
        <w:rPr>
          <w:rFonts w:ascii="Times New Roman" w:hAnsi="Times New Roman"/>
        </w:rPr>
      </w:pPr>
      <w:r w:rsidRPr="006253DF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73AD299" wp14:editId="16ADFB2C">
                <wp:simplePos x="0" y="0"/>
                <wp:positionH relativeFrom="margin">
                  <wp:align>right</wp:align>
                </wp:positionH>
                <wp:positionV relativeFrom="paragraph">
                  <wp:posOffset>325755</wp:posOffset>
                </wp:positionV>
                <wp:extent cx="5743575" cy="1404620"/>
                <wp:effectExtent l="0" t="0" r="28575" b="27940"/>
                <wp:wrapSquare wrapText="bothSides"/>
                <wp:docPr id="407216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038D1" w14:textId="77777777" w:rsidR="00251DB6" w:rsidRDefault="00251DB6" w:rsidP="00251D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3AD299" id="_x0000_s1029" type="#_x0000_t202" style="position:absolute;margin-left:401.05pt;margin-top:25.65pt;width:452.2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">
                <v:textbox style="mso-fit-shape-to-text:t">
                  <w:txbxContent>
                    <w:p w14:paraId="739038D1" w14:textId="77777777" w:rsidR="00251DB6" w:rsidRDefault="00251DB6" w:rsidP="00251DB6"/>
                  </w:txbxContent>
                </v:textbox>
                <w10:wrap type="square" anchorx="margin"/>
              </v:shape>
            </w:pict>
          </mc:Fallback>
        </mc:AlternateContent>
      </w:r>
      <w:r w:rsidRPr="006253DF">
        <w:rPr>
          <w:rFonts w:ascii="Times New Roman" w:hAnsi="Times New Roman"/>
        </w:rPr>
        <w:t>8. Jeśli tak, to z jakimi?</w:t>
      </w:r>
    </w:p>
    <w:p w14:paraId="0DA84136" w14:textId="77777777" w:rsidR="00251DB6" w:rsidRPr="006253DF" w:rsidRDefault="00251DB6" w:rsidP="00251DB6">
      <w:pPr>
        <w:spacing w:after="0"/>
        <w:rPr>
          <w:rFonts w:ascii="Times New Roman" w:hAnsi="Times New Roman"/>
        </w:rPr>
      </w:pPr>
      <w:r w:rsidRPr="006253DF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897451" wp14:editId="53401D25">
                <wp:simplePos x="0" y="0"/>
                <wp:positionH relativeFrom="margin">
                  <wp:align>right</wp:align>
                </wp:positionH>
                <wp:positionV relativeFrom="paragraph">
                  <wp:posOffset>1211580</wp:posOffset>
                </wp:positionV>
                <wp:extent cx="5743575" cy="1404620"/>
                <wp:effectExtent l="0" t="0" r="28575" b="27940"/>
                <wp:wrapSquare wrapText="bothSides"/>
                <wp:docPr id="69027918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18BF2" w14:textId="77777777" w:rsidR="00251DB6" w:rsidRDefault="00251DB6" w:rsidP="00251D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897451" id="_x0000_s1030" type="#_x0000_t202" style="position:absolute;margin-left:401.05pt;margin-top:95.4pt;width:452.2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">
                <v:textbox style="mso-fit-shape-to-text:t">
                  <w:txbxContent>
                    <w:p w14:paraId="0B618BF2" w14:textId="77777777" w:rsidR="00251DB6" w:rsidRDefault="00251DB6" w:rsidP="00251DB6"/>
                  </w:txbxContent>
                </v:textbox>
                <w10:wrap type="square" anchorx="margin"/>
              </v:shape>
            </w:pict>
          </mc:Fallback>
        </mc:AlternateContent>
      </w:r>
      <w:r w:rsidRPr="006253DF">
        <w:rPr>
          <w:rFonts w:ascii="Times New Roman" w:hAnsi="Times New Roman"/>
        </w:rPr>
        <w:t>9. Proszę wskazać, jaki rodzaj rozwiązań w zakresie dostępności uważa Pan/Pani za niezbędny do uwzględnienia w przyszłej siedzibie Muzeum Technik Ceramicznych (np. poręcze, podjazdy, pętle indukcyjne)</w:t>
      </w:r>
    </w:p>
    <w:p w14:paraId="57DA3691" w14:textId="77777777" w:rsidR="00DA585E" w:rsidRDefault="00251DB6" w:rsidP="00251DB6">
      <w:pPr>
        <w:rPr>
          <w:rFonts w:ascii="Times New Roman" w:hAnsi="Times New Roman"/>
        </w:rPr>
      </w:pPr>
      <w:r w:rsidRPr="006253DF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AAE67D" wp14:editId="00591F48">
                <wp:simplePos x="0" y="0"/>
                <wp:positionH relativeFrom="margin">
                  <wp:align>right</wp:align>
                </wp:positionH>
                <wp:positionV relativeFrom="paragraph">
                  <wp:posOffset>999490</wp:posOffset>
                </wp:positionV>
                <wp:extent cx="5734050" cy="1404620"/>
                <wp:effectExtent l="0" t="0" r="19050" b="27940"/>
                <wp:wrapSquare wrapText="bothSides"/>
                <wp:docPr id="4651528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79645" w14:textId="77777777" w:rsidR="00251DB6" w:rsidRDefault="00251DB6" w:rsidP="00251D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AAE67D" id="_x0000_s1031" type="#_x0000_t202" style="position:absolute;margin-left:400.3pt;margin-top:78.7pt;width:451.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">
                <v:textbox style="mso-fit-shape-to-text:t">
                  <w:txbxContent>
                    <w:p w14:paraId="6AA79645" w14:textId="77777777" w:rsidR="00251DB6" w:rsidRDefault="00251DB6" w:rsidP="00251DB6"/>
                  </w:txbxContent>
                </v:textbox>
                <w10:wrap type="square" anchorx="margin"/>
              </v:shape>
            </w:pict>
          </mc:Fallback>
        </mc:AlternateContent>
      </w:r>
      <w:r w:rsidRPr="006253DF">
        <w:rPr>
          <w:rFonts w:ascii="Times New Roman" w:hAnsi="Times New Roman"/>
        </w:rPr>
        <w:t xml:space="preserve">10. Proszę wskazać przykłady rozwiązań jakich oczekuje Pan/Pani w nowej siedzibie Muzeum </w:t>
      </w:r>
    </w:p>
    <w:p w14:paraId="4E0B286A" w14:textId="77777777" w:rsidR="00851E0F" w:rsidRDefault="00851E0F" w:rsidP="00251DB6">
      <w:pPr>
        <w:rPr>
          <w:rFonts w:ascii="Times New Roman" w:hAnsi="Times New Roman"/>
        </w:rPr>
      </w:pPr>
    </w:p>
    <w:p w14:paraId="215BDCCC" w14:textId="0D346E93" w:rsidR="00DA585E" w:rsidRDefault="00DA585E" w:rsidP="00FB1F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Jakie działania kulturalne według Pani/Pana będą atrakcyjne dla społeczności lokalnej? Proszę </w:t>
      </w:r>
      <w:r w:rsidR="00FB1FFD">
        <w:rPr>
          <w:rFonts w:ascii="Times New Roman" w:hAnsi="Times New Roman"/>
        </w:rPr>
        <w:br/>
      </w:r>
      <w:r>
        <w:rPr>
          <w:rFonts w:ascii="Times New Roman" w:hAnsi="Times New Roman"/>
        </w:rPr>
        <w:t>o zaznaczenie wybranych opcji (możliwość wielokrotnego wyboru):</w:t>
      </w:r>
    </w:p>
    <w:p w14:paraId="11385C03" w14:textId="77777777" w:rsidR="00851E0F" w:rsidRPr="00851E0F" w:rsidRDefault="00851E0F" w:rsidP="00851E0F">
      <w:pPr>
        <w:pStyle w:val="Akapitzlist"/>
        <w:numPr>
          <w:ilvl w:val="0"/>
          <w:numId w:val="11"/>
        </w:numPr>
        <w:rPr>
          <w:rFonts w:ascii="Times New Roman" w:hAnsi="Times New Roman"/>
        </w:rPr>
      </w:pPr>
      <w:r w:rsidRPr="00851E0F">
        <w:rPr>
          <w:rFonts w:ascii="Times New Roman" w:hAnsi="Times New Roman"/>
        </w:rPr>
        <w:t xml:space="preserve">wystawy tematyczne </w:t>
      </w:r>
    </w:p>
    <w:p w14:paraId="2CC20DCC" w14:textId="77777777" w:rsidR="00851E0F" w:rsidRPr="00851E0F" w:rsidRDefault="00851E0F" w:rsidP="00851E0F">
      <w:pPr>
        <w:pStyle w:val="Akapitzlist"/>
        <w:numPr>
          <w:ilvl w:val="0"/>
          <w:numId w:val="11"/>
        </w:numPr>
        <w:rPr>
          <w:rFonts w:ascii="Times New Roman" w:hAnsi="Times New Roman"/>
        </w:rPr>
      </w:pPr>
      <w:r w:rsidRPr="00851E0F">
        <w:rPr>
          <w:rFonts w:ascii="Times New Roman" w:hAnsi="Times New Roman"/>
        </w:rPr>
        <w:t xml:space="preserve">wystawy skierowane do młodzieży </w:t>
      </w:r>
    </w:p>
    <w:p w14:paraId="62F370AD" w14:textId="77777777" w:rsidR="00851E0F" w:rsidRPr="00851E0F" w:rsidRDefault="00851E0F" w:rsidP="00851E0F">
      <w:pPr>
        <w:pStyle w:val="Akapitzlist"/>
        <w:numPr>
          <w:ilvl w:val="0"/>
          <w:numId w:val="11"/>
        </w:numPr>
        <w:rPr>
          <w:rFonts w:ascii="Times New Roman" w:hAnsi="Times New Roman"/>
        </w:rPr>
      </w:pPr>
      <w:r w:rsidRPr="00851E0F">
        <w:rPr>
          <w:rFonts w:ascii="Times New Roman" w:hAnsi="Times New Roman"/>
        </w:rPr>
        <w:t xml:space="preserve">wystawy skierowane do seniorów </w:t>
      </w:r>
    </w:p>
    <w:p w14:paraId="57329EF3" w14:textId="77777777" w:rsidR="00851E0F" w:rsidRDefault="00851E0F" w:rsidP="00851E0F">
      <w:pPr>
        <w:pStyle w:val="Akapitzlist"/>
        <w:numPr>
          <w:ilvl w:val="0"/>
          <w:numId w:val="11"/>
        </w:numPr>
        <w:rPr>
          <w:rFonts w:ascii="Times New Roman" w:hAnsi="Times New Roman"/>
        </w:rPr>
      </w:pPr>
      <w:r w:rsidRPr="00851E0F">
        <w:rPr>
          <w:rFonts w:ascii="Times New Roman" w:hAnsi="Times New Roman"/>
        </w:rPr>
        <w:t xml:space="preserve">warsztaty tematyczne </w:t>
      </w:r>
    </w:p>
    <w:p w14:paraId="1BD7AF8C" w14:textId="5431743A" w:rsidR="00851E0F" w:rsidRPr="00851E0F" w:rsidRDefault="00851E0F" w:rsidP="00851E0F">
      <w:pPr>
        <w:pStyle w:val="Akapitzlist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inne (proszę wpisać jakie) …………………………………………………………</w:t>
      </w:r>
    </w:p>
    <w:p w14:paraId="13BCDC02" w14:textId="77777777" w:rsidR="00851E0F" w:rsidRDefault="00851E0F" w:rsidP="00251DB6">
      <w:pPr>
        <w:rPr>
          <w:rFonts w:ascii="Times New Roman" w:hAnsi="Times New Roman"/>
        </w:rPr>
      </w:pPr>
    </w:p>
    <w:p w14:paraId="0954BCFD" w14:textId="3ED8190F" w:rsidR="000C0C19" w:rsidRDefault="000C0C19" w:rsidP="000C0C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 w:rsidRPr="00FB08AC">
        <w:rPr>
          <w:rFonts w:ascii="Times New Roman" w:hAnsi="Times New Roman"/>
        </w:rPr>
        <w:t xml:space="preserve">Które z </w:t>
      </w:r>
      <w:r>
        <w:rPr>
          <w:rFonts w:ascii="Times New Roman" w:hAnsi="Times New Roman"/>
        </w:rPr>
        <w:t xml:space="preserve">poniżej wskazanych, </w:t>
      </w:r>
      <w:r w:rsidRPr="00FB08AC">
        <w:rPr>
          <w:rFonts w:ascii="Times New Roman" w:hAnsi="Times New Roman"/>
        </w:rPr>
        <w:t>planowanych rozwiązań technicznych uważa Pan/Pani za najważniejsze dla komfortu i atrakcyjności Muzeum?</w:t>
      </w:r>
      <w:r>
        <w:rPr>
          <w:rFonts w:ascii="Times New Roman" w:hAnsi="Times New Roman"/>
        </w:rPr>
        <w:t xml:space="preserve"> </w:t>
      </w:r>
      <w:r w:rsidRPr="00FB08AC">
        <w:rPr>
          <w:rFonts w:ascii="Times New Roman" w:hAnsi="Times New Roman"/>
        </w:rPr>
        <w:t>(możliwość wielokrotnego wyboru)</w:t>
      </w:r>
    </w:p>
    <w:p w14:paraId="12E2FD18" w14:textId="77777777" w:rsidR="000C0C19" w:rsidRPr="00614B5E" w:rsidRDefault="000C0C19" w:rsidP="000C0C19">
      <w:pPr>
        <w:pStyle w:val="Akapitzlist"/>
        <w:numPr>
          <w:ilvl w:val="0"/>
          <w:numId w:val="11"/>
        </w:numPr>
        <w:ind w:left="567" w:hanging="283"/>
        <w:rPr>
          <w:rFonts w:ascii="Times New Roman" w:hAnsi="Times New Roman"/>
        </w:rPr>
      </w:pPr>
      <w:r w:rsidRPr="00614B5E">
        <w:rPr>
          <w:rFonts w:ascii="Times New Roman" w:hAnsi="Times New Roman"/>
        </w:rPr>
        <w:t>systemy multimedialne i interaktywne</w:t>
      </w:r>
    </w:p>
    <w:p w14:paraId="29144AA0" w14:textId="77777777" w:rsidR="000C0C19" w:rsidRPr="00614B5E" w:rsidRDefault="000C0C19" w:rsidP="000C0C19">
      <w:pPr>
        <w:pStyle w:val="Akapitzlist"/>
        <w:numPr>
          <w:ilvl w:val="0"/>
          <w:numId w:val="11"/>
        </w:numPr>
        <w:ind w:left="567" w:hanging="283"/>
        <w:rPr>
          <w:rFonts w:ascii="Times New Roman" w:hAnsi="Times New Roman"/>
        </w:rPr>
      </w:pPr>
      <w:r w:rsidRPr="00614B5E">
        <w:rPr>
          <w:rFonts w:ascii="Times New Roman" w:hAnsi="Times New Roman"/>
        </w:rPr>
        <w:t>rozwiązania dla osób z niepełnosprawnościami</w:t>
      </w:r>
    </w:p>
    <w:p w14:paraId="0A7FABDA" w14:textId="77777777" w:rsidR="000C0C19" w:rsidRPr="00614B5E" w:rsidRDefault="000C0C19" w:rsidP="000C0C19">
      <w:pPr>
        <w:pStyle w:val="Akapitzlist"/>
        <w:numPr>
          <w:ilvl w:val="0"/>
          <w:numId w:val="11"/>
        </w:numPr>
        <w:ind w:left="567" w:hanging="283"/>
        <w:rPr>
          <w:rFonts w:ascii="Times New Roman" w:hAnsi="Times New Roman"/>
        </w:rPr>
      </w:pPr>
      <w:r w:rsidRPr="00614B5E">
        <w:rPr>
          <w:rFonts w:ascii="Times New Roman" w:hAnsi="Times New Roman"/>
        </w:rPr>
        <w:t>realizacja wydarzeń on-line</w:t>
      </w:r>
    </w:p>
    <w:p w14:paraId="4C98EF91" w14:textId="77777777" w:rsidR="000C0C19" w:rsidRDefault="000C0C19" w:rsidP="000C0C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 w:rsidRPr="00614B5E">
        <w:rPr>
          <w:rFonts w:ascii="Times New Roman" w:hAnsi="Times New Roman"/>
        </w:rPr>
        <w:t>Czy uważa Pan/Pani, że organizowanie przez Muzeum Technik Ceramicznych wydarzeń on-line (np. transmisje wystaw, spotkania autorskie, warsztaty) jest potrzebne i powinno być częścią stałej oferty Muzeum?</w:t>
      </w:r>
    </w:p>
    <w:p w14:paraId="222B760E" w14:textId="77777777" w:rsidR="000C0C19" w:rsidRPr="006253DF" w:rsidRDefault="000C0C19" w:rsidP="000C0C19">
      <w:pPr>
        <w:pStyle w:val="Akapitzlist"/>
        <w:numPr>
          <w:ilvl w:val="0"/>
          <w:numId w:val="11"/>
        </w:numPr>
        <w:spacing w:after="160" w:line="278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6253DF">
        <w:rPr>
          <w:rFonts w:ascii="Times New Roman" w:hAnsi="Times New Roman"/>
        </w:rPr>
        <w:t>ak</w:t>
      </w:r>
    </w:p>
    <w:p w14:paraId="785CAB88" w14:textId="77777777" w:rsidR="000C0C19" w:rsidRDefault="000C0C19" w:rsidP="000C0C19">
      <w:pPr>
        <w:pStyle w:val="Akapitzlist"/>
        <w:numPr>
          <w:ilvl w:val="0"/>
          <w:numId w:val="11"/>
        </w:numPr>
        <w:spacing w:after="160" w:line="278" w:lineRule="auto"/>
        <w:ind w:left="567" w:hanging="283"/>
        <w:rPr>
          <w:rFonts w:ascii="Times New Roman" w:hAnsi="Times New Roman"/>
        </w:rPr>
      </w:pPr>
      <w:r w:rsidRPr="006253DF">
        <w:rPr>
          <w:rFonts w:ascii="Times New Roman" w:hAnsi="Times New Roman"/>
        </w:rPr>
        <w:t>nie</w:t>
      </w:r>
    </w:p>
    <w:p w14:paraId="162D864E" w14:textId="77777777" w:rsidR="000C0C19" w:rsidRPr="00614B5E" w:rsidRDefault="000C0C19" w:rsidP="000C0C19">
      <w:pPr>
        <w:pStyle w:val="Akapitzlist"/>
        <w:numPr>
          <w:ilvl w:val="0"/>
          <w:numId w:val="11"/>
        </w:numPr>
        <w:spacing w:after="160" w:line="278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częściowo, jak?……</w:t>
      </w:r>
    </w:p>
    <w:p w14:paraId="14D002EC" w14:textId="7B2968B3" w:rsidR="000C0C19" w:rsidRPr="00FB08AC" w:rsidRDefault="000C0C19" w:rsidP="000C0C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14. </w:t>
      </w:r>
      <w:r w:rsidRPr="00FB08AC">
        <w:rPr>
          <w:rFonts w:ascii="Times New Roman" w:hAnsi="Times New Roman"/>
        </w:rPr>
        <w:t xml:space="preserve">Czy ma Pan/Pani dodatkowe uwagi lub rekomendacje, które warto uwzględnić </w:t>
      </w:r>
      <w:r w:rsidR="00C92D3C">
        <w:rPr>
          <w:rFonts w:ascii="Times New Roman" w:hAnsi="Times New Roman"/>
        </w:rPr>
        <w:t>dot.</w:t>
      </w:r>
      <w:r>
        <w:rPr>
          <w:rFonts w:ascii="Times New Roman" w:hAnsi="Times New Roman"/>
        </w:rPr>
        <w:t xml:space="preserve"> ostatecznego kształtu projektu i oferty powstałej w wyniku projektu?</w:t>
      </w:r>
    </w:p>
    <w:p w14:paraId="0B0CD81A" w14:textId="187E6DA2" w:rsidR="000C0C19" w:rsidRDefault="000C0C19" w:rsidP="000C0C19">
      <w:pPr>
        <w:rPr>
          <w:rFonts w:ascii="Times New Roman" w:hAnsi="Times New Roman"/>
        </w:rPr>
      </w:pPr>
      <w:r w:rsidRPr="00FB08AC">
        <w:rPr>
          <w:rFonts w:ascii="Times New Roman" w:hAnsi="Times New Roman"/>
        </w:rPr>
        <w:t>……………………………………………………………………………</w:t>
      </w:r>
      <w:r>
        <w:rPr>
          <w:rFonts w:ascii="Times New Roman" w:hAnsi="Times New Roman"/>
        </w:rPr>
        <w:t>………………………………</w:t>
      </w:r>
    </w:p>
    <w:p w14:paraId="722DDB15" w14:textId="195ADDAD" w:rsidR="000C0C19" w:rsidRDefault="000C0C19" w:rsidP="000C0C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</w:t>
      </w:r>
      <w:r w:rsidRPr="00673657">
        <w:rPr>
          <w:rFonts w:ascii="Times New Roman" w:hAnsi="Times New Roman"/>
        </w:rPr>
        <w:t>Jakie formy i zasady funkcjonowania nowej siedziby Muzeum po zakończeniu projektu byłyby Pana/Pani zdaniem najlepsze dla mieszkańców?</w:t>
      </w:r>
      <w:r>
        <w:rPr>
          <w:rFonts w:ascii="Times New Roman" w:hAnsi="Times New Roman"/>
        </w:rPr>
        <w:t xml:space="preserve"> </w:t>
      </w:r>
      <w:r w:rsidRPr="00673657">
        <w:rPr>
          <w:rFonts w:ascii="Times New Roman" w:hAnsi="Times New Roman"/>
        </w:rPr>
        <w:t>(np. typy wydarzeń, współpraca z organizacjami</w:t>
      </w:r>
      <w:r>
        <w:rPr>
          <w:rFonts w:ascii="Times New Roman" w:hAnsi="Times New Roman"/>
        </w:rPr>
        <w:t>)</w:t>
      </w:r>
    </w:p>
    <w:p w14:paraId="643AB1AF" w14:textId="5D4BD7F9" w:rsidR="000C0C19" w:rsidRDefault="000C0C19" w:rsidP="000C0C19">
      <w:pPr>
        <w:rPr>
          <w:rFonts w:ascii="Times New Roman" w:hAnsi="Times New Roman"/>
        </w:rPr>
      </w:pPr>
      <w:r w:rsidRPr="00FB08AC">
        <w:rPr>
          <w:rFonts w:ascii="Times New Roman" w:hAnsi="Times New Roman"/>
        </w:rPr>
        <w:t>……………………………………………………………………………</w:t>
      </w:r>
      <w:r>
        <w:rPr>
          <w:rFonts w:ascii="Times New Roman" w:hAnsi="Times New Roman"/>
        </w:rPr>
        <w:t>…………………………….</w:t>
      </w:r>
    </w:p>
    <w:p w14:paraId="3B6CC352" w14:textId="6333A687" w:rsidR="00C92D3C" w:rsidRDefault="00C92D3C" w:rsidP="000C0C19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14:paraId="51995DF4" w14:textId="4A95DEA3" w:rsidR="00251DB6" w:rsidRPr="006253DF" w:rsidRDefault="00251DB6" w:rsidP="00C92D3C">
      <w:p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METRYCZKA</w:t>
      </w:r>
      <w:r w:rsidRPr="006253DF">
        <w:rPr>
          <w:rFonts w:ascii="Times New Roman" w:hAnsi="Times New Roman"/>
        </w:rPr>
        <w:tab/>
      </w:r>
    </w:p>
    <w:p w14:paraId="03B64278" w14:textId="77777777" w:rsidR="00251DB6" w:rsidRPr="006253DF" w:rsidRDefault="00251DB6" w:rsidP="00C92D3C">
      <w:p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Płeć:   </w:t>
      </w:r>
    </w:p>
    <w:p w14:paraId="0220AD7F" w14:textId="77777777" w:rsidR="00251DB6" w:rsidRPr="006253DF" w:rsidRDefault="00251DB6" w:rsidP="00C92D3C">
      <w:pPr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kobieta     </w:t>
      </w:r>
    </w:p>
    <w:p w14:paraId="3AAC8195" w14:textId="77777777" w:rsidR="00251DB6" w:rsidRPr="006253DF" w:rsidRDefault="00251DB6" w:rsidP="00C92D3C">
      <w:pPr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mężczyzna </w:t>
      </w:r>
    </w:p>
    <w:p w14:paraId="59532BEB" w14:textId="7B6A8BF4" w:rsidR="00251DB6" w:rsidRPr="006253DF" w:rsidRDefault="00251DB6" w:rsidP="00C92D3C">
      <w:p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  Wiek:  </w:t>
      </w:r>
    </w:p>
    <w:p w14:paraId="66C8AF75" w14:textId="77777777" w:rsidR="00251DB6" w:rsidRPr="006253DF" w:rsidRDefault="00251DB6" w:rsidP="00C92D3C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poniżej 18 lat        </w:t>
      </w:r>
    </w:p>
    <w:p w14:paraId="3C001A95" w14:textId="77777777" w:rsidR="00251DB6" w:rsidRPr="006253DF" w:rsidRDefault="00251DB6" w:rsidP="00C92D3C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18-25 lat      </w:t>
      </w:r>
    </w:p>
    <w:p w14:paraId="6B08A25D" w14:textId="77777777" w:rsidR="00251DB6" w:rsidRPr="006253DF" w:rsidRDefault="00251DB6" w:rsidP="00C92D3C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26-35 lat             </w:t>
      </w:r>
    </w:p>
    <w:p w14:paraId="4549BAA1" w14:textId="77777777" w:rsidR="00251DB6" w:rsidRPr="006253DF" w:rsidRDefault="00251DB6" w:rsidP="00C92D3C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36-45 lat           </w:t>
      </w:r>
    </w:p>
    <w:p w14:paraId="38897B3F" w14:textId="77777777" w:rsidR="00251DB6" w:rsidRPr="006253DF" w:rsidRDefault="00251DB6" w:rsidP="00C92D3C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46-55 lat      </w:t>
      </w:r>
    </w:p>
    <w:p w14:paraId="0D49E1AD" w14:textId="77777777" w:rsidR="00251DB6" w:rsidRPr="006253DF" w:rsidRDefault="00251DB6" w:rsidP="00C92D3C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56-65 lat    </w:t>
      </w:r>
    </w:p>
    <w:p w14:paraId="66636FC1" w14:textId="77777777" w:rsidR="00251DB6" w:rsidRPr="006253DF" w:rsidRDefault="00251DB6" w:rsidP="00C92D3C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powyżej 65 lat </w:t>
      </w:r>
    </w:p>
    <w:p w14:paraId="0FC32B03" w14:textId="77777777" w:rsidR="00251DB6" w:rsidRPr="006253DF" w:rsidRDefault="00251DB6" w:rsidP="00C92D3C">
      <w:p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  </w:t>
      </w:r>
    </w:p>
    <w:p w14:paraId="4D55DB25" w14:textId="77777777" w:rsidR="00251DB6" w:rsidRPr="006253DF" w:rsidRDefault="00251DB6" w:rsidP="00C92D3C">
      <w:p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Zatrudnienie: </w:t>
      </w:r>
    </w:p>
    <w:p w14:paraId="71C4F819" w14:textId="77777777" w:rsidR="00251DB6" w:rsidRPr="006253DF" w:rsidRDefault="00251DB6" w:rsidP="00C92D3C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uczeń/student         </w:t>
      </w:r>
    </w:p>
    <w:p w14:paraId="2C6ED93C" w14:textId="77777777" w:rsidR="00251DB6" w:rsidRPr="006253DF" w:rsidRDefault="00251DB6" w:rsidP="00C92D3C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rolnik  </w:t>
      </w:r>
    </w:p>
    <w:p w14:paraId="339099E8" w14:textId="77777777" w:rsidR="00251DB6" w:rsidRPr="006253DF" w:rsidRDefault="00251DB6" w:rsidP="00C92D3C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przedsiębiorca          </w:t>
      </w:r>
    </w:p>
    <w:p w14:paraId="4D6D1B38" w14:textId="77777777" w:rsidR="00251DB6" w:rsidRPr="006253DF" w:rsidRDefault="00251DB6" w:rsidP="00C92D3C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osoba pracująca  </w:t>
      </w:r>
    </w:p>
    <w:p w14:paraId="6DBA0730" w14:textId="77777777" w:rsidR="00251DB6" w:rsidRPr="006253DF" w:rsidRDefault="00251DB6" w:rsidP="00C92D3C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bezrobotna </w:t>
      </w:r>
    </w:p>
    <w:p w14:paraId="14B2A018" w14:textId="77777777" w:rsidR="00251DB6" w:rsidRPr="006253DF" w:rsidRDefault="00251DB6" w:rsidP="00C92D3C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emeryt / rencista      </w:t>
      </w:r>
    </w:p>
    <w:p w14:paraId="23B482AD" w14:textId="77777777" w:rsidR="00251DB6" w:rsidRPr="006253DF" w:rsidRDefault="00251DB6" w:rsidP="00C92D3C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inne (jakie?) ......................................... </w:t>
      </w:r>
    </w:p>
    <w:p w14:paraId="5F05E509" w14:textId="77777777" w:rsidR="00251DB6" w:rsidRPr="006253DF" w:rsidRDefault="00251DB6" w:rsidP="00C92D3C">
      <w:p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  </w:t>
      </w:r>
    </w:p>
    <w:p w14:paraId="00308156" w14:textId="77777777" w:rsidR="00251DB6" w:rsidRPr="006253DF" w:rsidRDefault="00251DB6" w:rsidP="00C92D3C">
      <w:p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Zamieszkanie: </w:t>
      </w:r>
    </w:p>
    <w:p w14:paraId="5FDE6568" w14:textId="77777777" w:rsidR="00251DB6" w:rsidRPr="006253DF" w:rsidRDefault="00251DB6" w:rsidP="00C92D3C">
      <w:pPr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jestem mieszkańcem Gminy Miejskiej Koło</w:t>
      </w:r>
    </w:p>
    <w:p w14:paraId="71E52437" w14:textId="77777777" w:rsidR="00251DB6" w:rsidRPr="006253DF" w:rsidRDefault="00251DB6" w:rsidP="00C92D3C">
      <w:pPr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nie jestem mieszkańcem Gminy Miejskiej Koło</w:t>
      </w:r>
    </w:p>
    <w:p w14:paraId="725DCC13" w14:textId="77777777" w:rsidR="00A84BA6" w:rsidRPr="00A84BA6" w:rsidRDefault="00A84BA6" w:rsidP="00C92D3C">
      <w:pPr>
        <w:spacing w:after="0" w:line="240" w:lineRule="auto"/>
        <w:jc w:val="both"/>
        <w:rPr>
          <w:rFonts w:ascii="Times New Roman" w:hAnsi="Times New Roman"/>
        </w:rPr>
      </w:pPr>
    </w:p>
    <w:sectPr w:rsidR="00A84BA6" w:rsidRPr="00A8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3FE9"/>
    <w:multiLevelType w:val="hybridMultilevel"/>
    <w:tmpl w:val="405C73B4"/>
    <w:lvl w:ilvl="0" w:tplc="B5F62E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09FB"/>
    <w:multiLevelType w:val="hybridMultilevel"/>
    <w:tmpl w:val="189463DA"/>
    <w:lvl w:ilvl="0" w:tplc="B2944BB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EB1ED3"/>
    <w:multiLevelType w:val="hybridMultilevel"/>
    <w:tmpl w:val="54909552"/>
    <w:lvl w:ilvl="0" w:tplc="9F9A41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0507C"/>
    <w:multiLevelType w:val="hybridMultilevel"/>
    <w:tmpl w:val="D4AC4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768C7"/>
    <w:multiLevelType w:val="hybridMultilevel"/>
    <w:tmpl w:val="E5C696E6"/>
    <w:lvl w:ilvl="0" w:tplc="B2944BB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C33435"/>
    <w:multiLevelType w:val="hybridMultilevel"/>
    <w:tmpl w:val="3BF8FECC"/>
    <w:lvl w:ilvl="0" w:tplc="B2944BB8">
      <w:start w:val="1"/>
      <w:numFmt w:val="bullet"/>
      <w:lvlText w:val="□"/>
      <w:lvlJc w:val="left"/>
      <w:pPr>
        <w:ind w:left="14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D930424"/>
    <w:multiLevelType w:val="hybridMultilevel"/>
    <w:tmpl w:val="A5620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2E1D31"/>
    <w:multiLevelType w:val="hybridMultilevel"/>
    <w:tmpl w:val="22B62BF8"/>
    <w:lvl w:ilvl="0" w:tplc="B2944BB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56481B"/>
    <w:multiLevelType w:val="hybridMultilevel"/>
    <w:tmpl w:val="02664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F08ED"/>
    <w:multiLevelType w:val="hybridMultilevel"/>
    <w:tmpl w:val="2E388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41450"/>
    <w:multiLevelType w:val="hybridMultilevel"/>
    <w:tmpl w:val="D57A23FA"/>
    <w:lvl w:ilvl="0" w:tplc="B2944BB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20390B"/>
    <w:multiLevelType w:val="hybridMultilevel"/>
    <w:tmpl w:val="2C481238"/>
    <w:lvl w:ilvl="0" w:tplc="B2944BB8">
      <w:start w:val="1"/>
      <w:numFmt w:val="bullet"/>
      <w:lvlText w:val="□"/>
      <w:lvlJc w:val="left"/>
      <w:pPr>
        <w:ind w:left="14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58DB0656"/>
    <w:multiLevelType w:val="hybridMultilevel"/>
    <w:tmpl w:val="96968C88"/>
    <w:lvl w:ilvl="0" w:tplc="B2944BB8">
      <w:start w:val="1"/>
      <w:numFmt w:val="bullet"/>
      <w:lvlText w:val="□"/>
      <w:lvlJc w:val="left"/>
      <w:pPr>
        <w:ind w:left="14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5F0223F5"/>
    <w:multiLevelType w:val="hybridMultilevel"/>
    <w:tmpl w:val="6CEAC272"/>
    <w:lvl w:ilvl="0" w:tplc="B2944BB8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8E7F96"/>
    <w:multiLevelType w:val="hybridMultilevel"/>
    <w:tmpl w:val="2E4C8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0621D"/>
    <w:multiLevelType w:val="hybridMultilevel"/>
    <w:tmpl w:val="7DB4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93206"/>
    <w:multiLevelType w:val="hybridMultilevel"/>
    <w:tmpl w:val="47D89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81C05"/>
    <w:multiLevelType w:val="hybridMultilevel"/>
    <w:tmpl w:val="24CC2DD0"/>
    <w:lvl w:ilvl="0" w:tplc="B2944BB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C452A"/>
    <w:multiLevelType w:val="hybridMultilevel"/>
    <w:tmpl w:val="452AD180"/>
    <w:lvl w:ilvl="0" w:tplc="B2944BB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721274">
    <w:abstractNumId w:val="0"/>
  </w:num>
  <w:num w:numId="2" w16cid:durableId="296878244">
    <w:abstractNumId w:val="6"/>
  </w:num>
  <w:num w:numId="3" w16cid:durableId="1213233915">
    <w:abstractNumId w:val="2"/>
  </w:num>
  <w:num w:numId="4" w16cid:durableId="1098252738">
    <w:abstractNumId w:val="15"/>
  </w:num>
  <w:num w:numId="5" w16cid:durableId="2072534465">
    <w:abstractNumId w:val="16"/>
  </w:num>
  <w:num w:numId="6" w16cid:durableId="214895338">
    <w:abstractNumId w:val="11"/>
  </w:num>
  <w:num w:numId="7" w16cid:durableId="2007708838">
    <w:abstractNumId w:val="18"/>
  </w:num>
  <w:num w:numId="8" w16cid:durableId="735206276">
    <w:abstractNumId w:val="17"/>
  </w:num>
  <w:num w:numId="9" w16cid:durableId="1405494953">
    <w:abstractNumId w:val="13"/>
  </w:num>
  <w:num w:numId="10" w16cid:durableId="895046085">
    <w:abstractNumId w:val="5"/>
  </w:num>
  <w:num w:numId="11" w16cid:durableId="201750494">
    <w:abstractNumId w:val="12"/>
  </w:num>
  <w:num w:numId="12" w16cid:durableId="57214595">
    <w:abstractNumId w:val="1"/>
  </w:num>
  <w:num w:numId="13" w16cid:durableId="2119833054">
    <w:abstractNumId w:val="4"/>
  </w:num>
  <w:num w:numId="14" w16cid:durableId="631667705">
    <w:abstractNumId w:val="7"/>
  </w:num>
  <w:num w:numId="15" w16cid:durableId="1954749182">
    <w:abstractNumId w:val="10"/>
  </w:num>
  <w:num w:numId="16" w16cid:durableId="1721173696">
    <w:abstractNumId w:val="14"/>
  </w:num>
  <w:num w:numId="17" w16cid:durableId="527066082">
    <w:abstractNumId w:val="9"/>
  </w:num>
  <w:num w:numId="18" w16cid:durableId="1081877187">
    <w:abstractNumId w:val="8"/>
  </w:num>
  <w:num w:numId="19" w16cid:durableId="1061058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2E"/>
    <w:rsid w:val="00061733"/>
    <w:rsid w:val="0009622E"/>
    <w:rsid w:val="000C0C19"/>
    <w:rsid w:val="001531F5"/>
    <w:rsid w:val="00251DB6"/>
    <w:rsid w:val="005C65F7"/>
    <w:rsid w:val="006C1243"/>
    <w:rsid w:val="007057A7"/>
    <w:rsid w:val="00750733"/>
    <w:rsid w:val="007F1DE7"/>
    <w:rsid w:val="00851E0F"/>
    <w:rsid w:val="00917523"/>
    <w:rsid w:val="00951824"/>
    <w:rsid w:val="0097619F"/>
    <w:rsid w:val="009E0663"/>
    <w:rsid w:val="00A520CC"/>
    <w:rsid w:val="00A84BA6"/>
    <w:rsid w:val="00AA39AE"/>
    <w:rsid w:val="00AD4295"/>
    <w:rsid w:val="00B27C2F"/>
    <w:rsid w:val="00BB5D93"/>
    <w:rsid w:val="00BE11BB"/>
    <w:rsid w:val="00BF1240"/>
    <w:rsid w:val="00C635AB"/>
    <w:rsid w:val="00C92D3C"/>
    <w:rsid w:val="00C9469B"/>
    <w:rsid w:val="00DA585E"/>
    <w:rsid w:val="00DD149E"/>
    <w:rsid w:val="00E659FA"/>
    <w:rsid w:val="00E97687"/>
    <w:rsid w:val="00EC7F10"/>
    <w:rsid w:val="00FB02BE"/>
    <w:rsid w:val="00FB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522B"/>
  <w15:chartTrackingRefBased/>
  <w15:docId w15:val="{9522606F-60EC-40E9-8535-3DFC1802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22E"/>
    <w:pPr>
      <w:spacing w:after="200" w:line="276" w:lineRule="auto"/>
    </w:pPr>
    <w:rPr>
      <w:rFonts w:ascii="Calibri" w:eastAsia="Times New Roman" w:hAnsi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9622E"/>
    <w:rPr>
      <w:color w:val="000080"/>
      <w:u w:val="single"/>
    </w:rPr>
  </w:style>
  <w:style w:type="paragraph" w:styleId="NormalnyWeb">
    <w:name w:val="Normal (Web)"/>
    <w:basedOn w:val="Normalny"/>
    <w:unhideWhenUsed/>
    <w:rsid w:val="000962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962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12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2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1243"/>
    <w:rPr>
      <w:rFonts w:ascii="Calibri" w:eastAsia="Times New Roman" w:hAnsi="Calibri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2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1243"/>
    <w:rPr>
      <w:rFonts w:ascii="Calibri" w:eastAsia="Times New Roman" w:hAnsi="Calibri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243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066B1-7076-4F10-A847-0E28E3F6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2932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Ciesielska</dc:creator>
  <cp:keywords/>
  <dc:description/>
  <cp:lastModifiedBy>Piotr Kapalski</cp:lastModifiedBy>
  <cp:revision>2</cp:revision>
  <cp:lastPrinted>2024-07-22T11:24:00Z</cp:lastPrinted>
  <dcterms:created xsi:type="dcterms:W3CDTF">2025-08-14T10:05:00Z</dcterms:created>
  <dcterms:modified xsi:type="dcterms:W3CDTF">2025-08-14T10:05:00Z</dcterms:modified>
</cp:coreProperties>
</file>