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4C4F" w14:textId="77777777" w:rsidR="00B116F7" w:rsidRPr="00B116F7" w:rsidRDefault="00B116F7" w:rsidP="00B116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6F7">
        <w:rPr>
          <w:rFonts w:ascii="Times New Roman" w:hAnsi="Times New Roman" w:cs="Times New Roman"/>
          <w:b/>
          <w:bCs/>
          <w:sz w:val="24"/>
          <w:szCs w:val="24"/>
        </w:rPr>
        <w:t>BURMISTRZ W LATACH 2006-2014</w:t>
      </w:r>
    </w:p>
    <w:p w14:paraId="0780989B" w14:textId="30A2665F" w:rsidR="001122A7" w:rsidRPr="009D644C" w:rsidRDefault="001122A7" w:rsidP="0078607A">
      <w:pPr>
        <w:jc w:val="both"/>
        <w:rPr>
          <w:rFonts w:ascii="Times New Roman" w:hAnsi="Times New Roman" w:cs="Times New Roman"/>
          <w:sz w:val="24"/>
          <w:szCs w:val="24"/>
        </w:rPr>
      </w:pPr>
      <w:r w:rsidRPr="009D644C">
        <w:rPr>
          <w:rFonts w:ascii="Times New Roman" w:hAnsi="Times New Roman" w:cs="Times New Roman"/>
          <w:b/>
          <w:bCs/>
          <w:sz w:val="24"/>
          <w:szCs w:val="24"/>
        </w:rPr>
        <w:t>Mieczysław Drożdżewski</w:t>
      </w:r>
      <w:r w:rsidRPr="009D644C">
        <w:rPr>
          <w:rFonts w:ascii="Times New Roman" w:hAnsi="Times New Roman" w:cs="Times New Roman"/>
          <w:sz w:val="24"/>
          <w:szCs w:val="24"/>
        </w:rPr>
        <w:t xml:space="preserve"> urodził się 2 grudnia 1963 roku w Grzegorzewie. Szkołę Podstawową w Grzegorzewie ukończył w 1978 roku, a Liceum Ogólnokształcące w Kole </w:t>
      </w:r>
      <w:r w:rsidR="007860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D644C">
        <w:rPr>
          <w:rFonts w:ascii="Times New Roman" w:hAnsi="Times New Roman" w:cs="Times New Roman"/>
          <w:sz w:val="24"/>
          <w:szCs w:val="24"/>
        </w:rPr>
        <w:t xml:space="preserve">w 1982 roku. W latach 1982-1987 studiował w Wyższej Szkole Pedagogicznej w Zielonej Górze, uzyskując tytuł magistra fizyki. W roku 1998 ukończył podyplomowe studia na Akademii Ekonomicznej w Poznaniu - kierunek finanse i rachunkowość, a w roku 2001 studia podyplomowe w zakresie zarządzania oświatą w Państwowej Wyższej Szkole Zawodowej </w:t>
      </w:r>
      <w:r w:rsidR="007860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D644C">
        <w:rPr>
          <w:rFonts w:ascii="Times New Roman" w:hAnsi="Times New Roman" w:cs="Times New Roman"/>
          <w:sz w:val="24"/>
          <w:szCs w:val="24"/>
        </w:rPr>
        <w:t>w Koninie.</w:t>
      </w:r>
    </w:p>
    <w:p w14:paraId="6AFC9D46" w14:textId="77777777" w:rsidR="0078607A" w:rsidRDefault="001122A7" w:rsidP="007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4C">
        <w:rPr>
          <w:rFonts w:ascii="Times New Roman" w:hAnsi="Times New Roman" w:cs="Times New Roman"/>
          <w:sz w:val="24"/>
          <w:szCs w:val="24"/>
        </w:rPr>
        <w:t>Pracę w charakterze nauczyciela rozpoczął w 1987 roku w Liceum</w:t>
      </w:r>
      <w:r w:rsidR="009D644C">
        <w:rPr>
          <w:rFonts w:ascii="Times New Roman" w:hAnsi="Times New Roman" w:cs="Times New Roman"/>
          <w:sz w:val="24"/>
          <w:szCs w:val="24"/>
        </w:rPr>
        <w:t xml:space="preserve"> </w:t>
      </w:r>
      <w:r w:rsidRPr="009D644C">
        <w:rPr>
          <w:rFonts w:ascii="Times New Roman" w:hAnsi="Times New Roman" w:cs="Times New Roman"/>
          <w:sz w:val="24"/>
          <w:szCs w:val="24"/>
        </w:rPr>
        <w:t xml:space="preserve">Ekonomicznym w Kole, gdzie pracował do 2006 roku, stopniowo awansując: w 1990 roku na zastępcę dyrektora, </w:t>
      </w:r>
      <w:r w:rsidR="007860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D644C">
        <w:rPr>
          <w:rFonts w:ascii="Times New Roman" w:hAnsi="Times New Roman" w:cs="Times New Roman"/>
          <w:sz w:val="24"/>
          <w:szCs w:val="24"/>
        </w:rPr>
        <w:t xml:space="preserve">a w 1998 roku na dyrektora (w międzyczasie szkoła zmieniła nazwę na Zespół Szkół Ekonomiczno-Administracyjnych). Po ośmiu latach pełnienia funkcji dyrektora szkoły, w roku 2006 został wybrany w wyborach powszechnych na burmistrza miasta Koła. Po zakończeniu kadencji w 2010 roku ponownie został wybrany na następną kadencję (lata 2010-1014). </w:t>
      </w:r>
    </w:p>
    <w:p w14:paraId="06C97663" w14:textId="6D18C9A4" w:rsidR="001122A7" w:rsidRPr="009D644C" w:rsidRDefault="001122A7" w:rsidP="007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4C">
        <w:rPr>
          <w:rFonts w:ascii="Times New Roman" w:hAnsi="Times New Roman" w:cs="Times New Roman"/>
          <w:sz w:val="24"/>
          <w:szCs w:val="24"/>
        </w:rPr>
        <w:t>W 2014 r. powrócił do pracy w Zespole Szkół Ekonomiczno-Administracyjnych.</w:t>
      </w:r>
    </w:p>
    <w:p w14:paraId="45B8E786" w14:textId="77777777" w:rsidR="0078607A" w:rsidRDefault="0078607A" w:rsidP="00786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89FD4" w14:textId="70DD944A" w:rsidR="001122A7" w:rsidRPr="009D644C" w:rsidRDefault="001122A7" w:rsidP="007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4C">
        <w:rPr>
          <w:rFonts w:ascii="Times New Roman" w:hAnsi="Times New Roman" w:cs="Times New Roman"/>
          <w:sz w:val="24"/>
          <w:szCs w:val="24"/>
        </w:rPr>
        <w:t>Jako burmistrz zawsze priorytetowo traktował problematykę oświaty w mieście. Zakończono remont i rozbudowę obiektu Szkoły Podstawowej nr 1 i Gimnazjum nr 1, budowę boisk wielofunkcyjnych przy tych szkołach, a także oddano do użytku halę sportową i powołano Miejski Ośrodek Sportu i Rekreacji. Burmistrz zadbał też o dobre warunki dla sportu</w:t>
      </w:r>
      <w:r w:rsidR="0078607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D644C">
        <w:rPr>
          <w:rFonts w:ascii="Times New Roman" w:hAnsi="Times New Roman" w:cs="Times New Roman"/>
          <w:sz w:val="24"/>
          <w:szCs w:val="24"/>
        </w:rPr>
        <w:t xml:space="preserve"> w pozostałych szkołach, w wyniku czego wybudowano boisko przy Szkole Podstawowej nr 3 oraz boisko „Orlik</w:t>
      </w:r>
      <w:r w:rsidR="009D644C">
        <w:rPr>
          <w:rFonts w:ascii="Times New Roman" w:hAnsi="Times New Roman" w:cs="Times New Roman"/>
          <w:sz w:val="24"/>
          <w:szCs w:val="24"/>
        </w:rPr>
        <w:t>”</w:t>
      </w:r>
      <w:r w:rsidRPr="009D644C">
        <w:rPr>
          <w:rFonts w:ascii="Times New Roman" w:hAnsi="Times New Roman" w:cs="Times New Roman"/>
          <w:sz w:val="24"/>
          <w:szCs w:val="24"/>
        </w:rPr>
        <w:t xml:space="preserve"> przy ul. Dąbrowskiego. Dzięki wsparciu samorządu powiatowego oddano też ,,Orlika" przy Liceum Ogólnokształcącym. Istotnym dla miasta osiągnięciem było ponadto pozyskanie kwoty 1 837 856,37 zł z funduszy unijnych na realizację projektu „Termomodernizacja budynków oświatowych w mieście Kole", który dotyczył budynków Szkoły Podstawowej nr 2 i Gimnazjum nr 3 oraz Szkoły Podstawowej nr 5 i Gimnazjum nr 2.</w:t>
      </w:r>
    </w:p>
    <w:p w14:paraId="1CA83FB1" w14:textId="1EF3E622" w:rsidR="001122A7" w:rsidRPr="009D644C" w:rsidRDefault="001122A7" w:rsidP="007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4C">
        <w:rPr>
          <w:rFonts w:ascii="Times New Roman" w:hAnsi="Times New Roman" w:cs="Times New Roman"/>
          <w:sz w:val="24"/>
          <w:szCs w:val="24"/>
        </w:rPr>
        <w:t>W czasie jego urzędowania zakończono odbudowę ratusza miejskiego i zagospodarowano boczne skrzydła, wprowadzając do nich część pracowników Urzędu Miejskiego. Wybudowano dwa bloki komunalne dla osiemnastu rodzin. Celem poprawy ruchu na kolskich ulicach wybudowano ronda przy ulicach Poniatowskiego</w:t>
      </w:r>
      <w:r w:rsidR="009D644C">
        <w:rPr>
          <w:rFonts w:ascii="Times New Roman" w:hAnsi="Times New Roman" w:cs="Times New Roman"/>
          <w:sz w:val="24"/>
          <w:szCs w:val="24"/>
        </w:rPr>
        <w:t>,</w:t>
      </w:r>
      <w:r w:rsidRPr="009D644C">
        <w:rPr>
          <w:rFonts w:ascii="Times New Roman" w:hAnsi="Times New Roman" w:cs="Times New Roman"/>
          <w:sz w:val="24"/>
          <w:szCs w:val="24"/>
        </w:rPr>
        <w:t xml:space="preserve"> Bogumiła</w:t>
      </w:r>
      <w:r w:rsidR="009D644C">
        <w:rPr>
          <w:rFonts w:ascii="Times New Roman" w:hAnsi="Times New Roman" w:cs="Times New Roman"/>
          <w:sz w:val="24"/>
          <w:szCs w:val="24"/>
        </w:rPr>
        <w:t xml:space="preserve">, </w:t>
      </w:r>
      <w:r w:rsidRPr="009D644C">
        <w:rPr>
          <w:rFonts w:ascii="Times New Roman" w:hAnsi="Times New Roman" w:cs="Times New Roman"/>
          <w:sz w:val="24"/>
          <w:szCs w:val="24"/>
        </w:rPr>
        <w:t>Sienkiewicza-Słowackiego,</w:t>
      </w:r>
      <w:r w:rsidR="007860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644C">
        <w:rPr>
          <w:rFonts w:ascii="Times New Roman" w:hAnsi="Times New Roman" w:cs="Times New Roman"/>
          <w:sz w:val="24"/>
          <w:szCs w:val="24"/>
        </w:rPr>
        <w:t xml:space="preserve"> a także wprowadzono strefę płatnego parkowania. Oddano do użytku kilka wyremontowanych ulic, zbudowano basen kąpielowy przy ul. Kolejowej, na ukończeniu </w:t>
      </w:r>
      <w:r w:rsidR="0078607A">
        <w:rPr>
          <w:rFonts w:ascii="Times New Roman" w:hAnsi="Times New Roman" w:cs="Times New Roman"/>
          <w:sz w:val="24"/>
          <w:szCs w:val="24"/>
        </w:rPr>
        <w:t xml:space="preserve">była </w:t>
      </w:r>
      <w:r w:rsidRPr="009D644C">
        <w:rPr>
          <w:rFonts w:ascii="Times New Roman" w:hAnsi="Times New Roman" w:cs="Times New Roman"/>
          <w:sz w:val="24"/>
          <w:szCs w:val="24"/>
        </w:rPr>
        <w:t xml:space="preserve">budowa nowego przedszkola. Dzięki porozumieniu </w:t>
      </w:r>
      <w:r w:rsidR="00DD7D6F">
        <w:rPr>
          <w:rFonts w:ascii="Times New Roman" w:hAnsi="Times New Roman" w:cs="Times New Roman"/>
          <w:sz w:val="24"/>
          <w:szCs w:val="24"/>
        </w:rPr>
        <w:t>władz</w:t>
      </w:r>
      <w:r w:rsidRPr="009D644C">
        <w:rPr>
          <w:rFonts w:ascii="Times New Roman" w:hAnsi="Times New Roman" w:cs="Times New Roman"/>
          <w:sz w:val="24"/>
          <w:szCs w:val="24"/>
        </w:rPr>
        <w:t xml:space="preserve"> miasta</w:t>
      </w:r>
      <w:r w:rsidR="00DD7D6F">
        <w:rPr>
          <w:rFonts w:ascii="Times New Roman" w:hAnsi="Times New Roman" w:cs="Times New Roman"/>
          <w:sz w:val="24"/>
          <w:szCs w:val="24"/>
        </w:rPr>
        <w:t xml:space="preserve"> z</w:t>
      </w:r>
      <w:r w:rsidRPr="009D644C">
        <w:rPr>
          <w:rFonts w:ascii="Times New Roman" w:hAnsi="Times New Roman" w:cs="Times New Roman"/>
          <w:sz w:val="24"/>
          <w:szCs w:val="24"/>
        </w:rPr>
        <w:t xml:space="preserve"> Oddział</w:t>
      </w:r>
      <w:r w:rsidR="00DD7D6F">
        <w:rPr>
          <w:rFonts w:ascii="Times New Roman" w:hAnsi="Times New Roman" w:cs="Times New Roman"/>
          <w:sz w:val="24"/>
          <w:szCs w:val="24"/>
        </w:rPr>
        <w:t>em</w:t>
      </w:r>
      <w:r w:rsidRPr="009D644C">
        <w:rPr>
          <w:rFonts w:ascii="Times New Roman" w:hAnsi="Times New Roman" w:cs="Times New Roman"/>
          <w:sz w:val="24"/>
          <w:szCs w:val="24"/>
        </w:rPr>
        <w:t xml:space="preserve"> Gospodarowania Nieruchomościami PKP S.A. wyremontow</w:t>
      </w:r>
      <w:r w:rsidR="00DD7D6F">
        <w:rPr>
          <w:rFonts w:ascii="Times New Roman" w:hAnsi="Times New Roman" w:cs="Times New Roman"/>
          <w:sz w:val="24"/>
          <w:szCs w:val="24"/>
        </w:rPr>
        <w:t>ano</w:t>
      </w:r>
      <w:r w:rsidRPr="009D644C">
        <w:rPr>
          <w:rFonts w:ascii="Times New Roman" w:hAnsi="Times New Roman" w:cs="Times New Roman"/>
          <w:sz w:val="24"/>
          <w:szCs w:val="24"/>
        </w:rPr>
        <w:t xml:space="preserve"> dworzec kolejowy, do części którego została przeniesiona Powiatowa i Miejska Biblioteka Publiczna, poprawiając swe warunki pracy </w:t>
      </w:r>
      <w:r w:rsidR="007860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D644C">
        <w:rPr>
          <w:rFonts w:ascii="Times New Roman" w:hAnsi="Times New Roman" w:cs="Times New Roman"/>
          <w:sz w:val="24"/>
          <w:szCs w:val="24"/>
        </w:rPr>
        <w:t>i obsługi czytelników. Władze miasta pod kierunkiem burmistrza pamięta</w:t>
      </w:r>
      <w:r w:rsidR="0078607A">
        <w:rPr>
          <w:rFonts w:ascii="Times New Roman" w:hAnsi="Times New Roman" w:cs="Times New Roman"/>
          <w:sz w:val="24"/>
          <w:szCs w:val="24"/>
        </w:rPr>
        <w:t>ły</w:t>
      </w:r>
      <w:r w:rsidRPr="009D644C">
        <w:rPr>
          <w:rFonts w:ascii="Times New Roman" w:hAnsi="Times New Roman" w:cs="Times New Roman"/>
          <w:sz w:val="24"/>
          <w:szCs w:val="24"/>
        </w:rPr>
        <w:t xml:space="preserve"> też o historii. Zorganizowano sesję naukową poświęconą tematyce kolskich Żydów oraz wmurowano tablicę pamiątkową na murze ratusza. Dzięki inicjatywie i poparciu burmistrza w roku 2012 bardzo uroczyście obchodzono 650-lecie miasta Koła. Z tej okazji ukazało się kilka wydawnictw książkowych o tematyce historycznej, dotyczących miasta, jego rozwoju w rożnych latach </w:t>
      </w:r>
      <w:r w:rsidR="0078607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644C">
        <w:rPr>
          <w:rFonts w:ascii="Times New Roman" w:hAnsi="Times New Roman" w:cs="Times New Roman"/>
          <w:sz w:val="24"/>
          <w:szCs w:val="24"/>
        </w:rPr>
        <w:t>i bogatej przeszłości.</w:t>
      </w:r>
    </w:p>
    <w:p w14:paraId="7DB23052" w14:textId="1C9B6CF2" w:rsidR="00B2739D" w:rsidRPr="009D644C" w:rsidRDefault="00B2739D" w:rsidP="001122A7">
      <w:pPr>
        <w:rPr>
          <w:rFonts w:ascii="Times New Roman" w:hAnsi="Times New Roman" w:cs="Times New Roman"/>
          <w:sz w:val="24"/>
          <w:szCs w:val="24"/>
        </w:rPr>
      </w:pPr>
    </w:p>
    <w:sectPr w:rsidR="00B2739D" w:rsidRPr="009D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9D"/>
    <w:rsid w:val="001122A7"/>
    <w:rsid w:val="00187F82"/>
    <w:rsid w:val="0078607A"/>
    <w:rsid w:val="009D644C"/>
    <w:rsid w:val="00A4637C"/>
    <w:rsid w:val="00B116F7"/>
    <w:rsid w:val="00B2739D"/>
    <w:rsid w:val="00D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CA5D"/>
  <w15:chartTrackingRefBased/>
  <w15:docId w15:val="{AE18EB2E-30CB-4AB8-80B2-B3E87D3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7</cp:revision>
  <dcterms:created xsi:type="dcterms:W3CDTF">2023-08-08T07:59:00Z</dcterms:created>
  <dcterms:modified xsi:type="dcterms:W3CDTF">2023-12-07T09:14:00Z</dcterms:modified>
</cp:coreProperties>
</file>