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C31F" w14:textId="77777777" w:rsidR="002A350A" w:rsidRPr="002A350A" w:rsidRDefault="002A350A" w:rsidP="002A3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350A">
        <w:rPr>
          <w:rFonts w:ascii="Times New Roman" w:hAnsi="Times New Roman" w:cs="Times New Roman"/>
          <w:b/>
          <w:bCs/>
          <w:sz w:val="24"/>
          <w:szCs w:val="24"/>
        </w:rPr>
        <w:t>BURMISTRZ W LATACH 2002-2006</w:t>
      </w:r>
    </w:p>
    <w:p w14:paraId="12120EAD" w14:textId="1051F86F" w:rsidR="006F788F" w:rsidRPr="006F788F" w:rsidRDefault="006F788F" w:rsidP="006F788F">
      <w:pPr>
        <w:rPr>
          <w:rFonts w:ascii="Times New Roman" w:hAnsi="Times New Roman" w:cs="Times New Roman"/>
          <w:sz w:val="24"/>
          <w:szCs w:val="24"/>
        </w:rPr>
      </w:pPr>
      <w:r w:rsidRPr="002A350A">
        <w:rPr>
          <w:rFonts w:ascii="Times New Roman" w:hAnsi="Times New Roman" w:cs="Times New Roman"/>
          <w:b/>
          <w:bCs/>
          <w:sz w:val="24"/>
          <w:szCs w:val="24"/>
        </w:rPr>
        <w:t>Jan Stępiński</w:t>
      </w:r>
      <w:r w:rsidRPr="006F788F">
        <w:rPr>
          <w:rFonts w:ascii="Times New Roman" w:hAnsi="Times New Roman" w:cs="Times New Roman"/>
          <w:sz w:val="24"/>
          <w:szCs w:val="24"/>
        </w:rPr>
        <w:t xml:space="preserve"> urodził się 23 września 1948 roku w Dzierawach (powiat kolski).</w:t>
      </w:r>
    </w:p>
    <w:p w14:paraId="59C9C2FC" w14:textId="77777777" w:rsidR="006F788F" w:rsidRPr="006F788F" w:rsidRDefault="006F788F" w:rsidP="005E4E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8F">
        <w:rPr>
          <w:rFonts w:ascii="Times New Roman" w:hAnsi="Times New Roman" w:cs="Times New Roman"/>
          <w:sz w:val="24"/>
          <w:szCs w:val="24"/>
        </w:rPr>
        <w:t>Po ukończeniu Szkoły Podstawowej nr 3 w Kole, w roku 1963 rozpoczął edukację w Liceum Pedagogicznym w Lesznie, gdzie w 1967 roku zdał maturę i został nauczycielem. W 1982 roku ukończył studia wyższe na Akademii Wychowania Fizycznego w Poznaniu, a w roku 1986 studia podyplomowe w Wyższej Szkole Pedagogicznej w Bydgoszczy.</w:t>
      </w:r>
    </w:p>
    <w:p w14:paraId="326BBAD2" w14:textId="6133CE1A" w:rsidR="006F788F" w:rsidRPr="006F788F" w:rsidRDefault="006F788F" w:rsidP="005E4E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8F">
        <w:rPr>
          <w:rFonts w:ascii="Times New Roman" w:hAnsi="Times New Roman" w:cs="Times New Roman"/>
          <w:sz w:val="24"/>
          <w:szCs w:val="24"/>
        </w:rPr>
        <w:t xml:space="preserve">Pracę zawodową rozpoczął w 1967 roku na stanowisku nauczyciela szkół podstawowych, </w:t>
      </w:r>
      <w:r w:rsidR="005E4E2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F788F">
        <w:rPr>
          <w:rFonts w:ascii="Times New Roman" w:hAnsi="Times New Roman" w:cs="Times New Roman"/>
          <w:sz w:val="24"/>
          <w:szCs w:val="24"/>
        </w:rPr>
        <w:t>a następnie w 1981 roku został nauczycielem w Zespole Szkół Technicznych w Kole. W latach 1991-2002 był wicedyrektorem tej placówki. Był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6F788F">
        <w:rPr>
          <w:rFonts w:ascii="Times New Roman" w:hAnsi="Times New Roman" w:cs="Times New Roman"/>
          <w:sz w:val="24"/>
          <w:szCs w:val="24"/>
        </w:rPr>
        <w:t>uczycielem dyplomowanym.</w:t>
      </w:r>
    </w:p>
    <w:p w14:paraId="2883B702" w14:textId="77777777" w:rsidR="006F788F" w:rsidRDefault="006F788F" w:rsidP="005E4E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8F">
        <w:rPr>
          <w:rFonts w:ascii="Times New Roman" w:hAnsi="Times New Roman" w:cs="Times New Roman"/>
          <w:sz w:val="24"/>
          <w:szCs w:val="24"/>
        </w:rPr>
        <w:t>W pierwszej kadencji po powołaniu powiatów był radnym samorządu powiatowego w latach 1999-2002.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B2074" w14:textId="466BF8EA" w:rsidR="006F788F" w:rsidRPr="006F788F" w:rsidRDefault="006F788F" w:rsidP="005E4E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6F788F">
        <w:rPr>
          <w:rFonts w:ascii="Times New Roman" w:hAnsi="Times New Roman" w:cs="Times New Roman"/>
          <w:sz w:val="24"/>
          <w:szCs w:val="24"/>
        </w:rPr>
        <w:t>kadencji 2002-2006 został wybrany w pierwszych bezpośrednich wyborach samorządowych burmistrzem miasta Koła i radnym Rady Miejskiej. Dzięki inicjatywie burmistrza w mieście wybudowano dwa ronda, odbudowano wieżę i skrzydło północne ratusza, zmodernizowano oczyszczalnię ścieków ze środków unijnych w kwocie 3.811.000 zł, rozpoczęto budowę hali widowiskowo</w:t>
      </w:r>
      <w:r w:rsidR="00CB5576">
        <w:rPr>
          <w:rFonts w:ascii="Times New Roman" w:hAnsi="Times New Roman" w:cs="Times New Roman"/>
          <w:sz w:val="24"/>
          <w:szCs w:val="24"/>
        </w:rPr>
        <w:t xml:space="preserve"> - </w:t>
      </w:r>
      <w:r w:rsidRPr="006F788F">
        <w:rPr>
          <w:rFonts w:ascii="Times New Roman" w:hAnsi="Times New Roman" w:cs="Times New Roman"/>
          <w:sz w:val="24"/>
          <w:szCs w:val="24"/>
        </w:rPr>
        <w:t>sportowej przy ul. Szkolnej</w:t>
      </w:r>
      <w:r w:rsidR="00CB5576">
        <w:rPr>
          <w:rFonts w:ascii="Times New Roman" w:hAnsi="Times New Roman" w:cs="Times New Roman"/>
          <w:sz w:val="24"/>
          <w:szCs w:val="24"/>
        </w:rPr>
        <w:t>,</w:t>
      </w:r>
      <w:r w:rsidRPr="006F788F">
        <w:rPr>
          <w:rFonts w:ascii="Times New Roman" w:hAnsi="Times New Roman" w:cs="Times New Roman"/>
          <w:sz w:val="24"/>
          <w:szCs w:val="24"/>
        </w:rPr>
        <w:t xml:space="preserve"> przy wsparciu finansowym Urzędu Marszałkowskiego w Poznaniu w kwocie 1.250.000 zł</w:t>
      </w:r>
      <w:r w:rsidR="005E4E2F">
        <w:rPr>
          <w:rFonts w:ascii="Times New Roman" w:hAnsi="Times New Roman" w:cs="Times New Roman"/>
          <w:sz w:val="24"/>
          <w:szCs w:val="24"/>
        </w:rPr>
        <w:t>. W</w:t>
      </w:r>
      <w:r w:rsidRPr="006F788F">
        <w:rPr>
          <w:rFonts w:ascii="Times New Roman" w:hAnsi="Times New Roman" w:cs="Times New Roman"/>
          <w:sz w:val="24"/>
          <w:szCs w:val="24"/>
        </w:rPr>
        <w:t>ybudowano budynek komunalny przy ul. Toruńskiej, urządzono skwerek przy ul. Włocławskiej. Za wysokość pozyskanych środków w tym okresie miasto otrzymało stosowne wyróżnienie przyznane przez Urząd Marszałkowski w Poznaniu, które odebrał burmistrz kolejnej kadencji.</w:t>
      </w:r>
    </w:p>
    <w:p w14:paraId="7898E737" w14:textId="5FB02620" w:rsidR="006F788F" w:rsidRPr="006F788F" w:rsidRDefault="006F788F" w:rsidP="005E4E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8F">
        <w:rPr>
          <w:rFonts w:ascii="Times New Roman" w:hAnsi="Times New Roman" w:cs="Times New Roman"/>
          <w:sz w:val="24"/>
          <w:szCs w:val="24"/>
        </w:rPr>
        <w:t>Opracował kilka pozycji książkowych, między innymi: „Szkoła zawodowa w powiecie kolskim</w:t>
      </w:r>
      <w:r w:rsidR="002A350A">
        <w:rPr>
          <w:rFonts w:ascii="Times New Roman" w:hAnsi="Times New Roman" w:cs="Times New Roman"/>
          <w:sz w:val="24"/>
          <w:szCs w:val="24"/>
        </w:rPr>
        <w:t>”</w:t>
      </w:r>
      <w:r w:rsidRPr="006F788F">
        <w:rPr>
          <w:rFonts w:ascii="Times New Roman" w:hAnsi="Times New Roman" w:cs="Times New Roman"/>
          <w:sz w:val="24"/>
          <w:szCs w:val="24"/>
        </w:rPr>
        <w:t xml:space="preserve"> (współautor Mariusz Kaszyński), „Koło - obiekty sakralne</w:t>
      </w:r>
      <w:r w:rsidR="002A350A">
        <w:rPr>
          <w:rFonts w:ascii="Times New Roman" w:hAnsi="Times New Roman" w:cs="Times New Roman"/>
          <w:sz w:val="24"/>
          <w:szCs w:val="24"/>
        </w:rPr>
        <w:t>”</w:t>
      </w:r>
      <w:r w:rsidRPr="006F788F">
        <w:rPr>
          <w:rFonts w:ascii="Times New Roman" w:hAnsi="Times New Roman" w:cs="Times New Roman"/>
          <w:sz w:val="24"/>
          <w:szCs w:val="24"/>
        </w:rPr>
        <w:t>, „Twój Kościół</w:t>
      </w:r>
      <w:r w:rsidR="002A350A">
        <w:rPr>
          <w:rFonts w:ascii="Times New Roman" w:hAnsi="Times New Roman" w:cs="Times New Roman"/>
          <w:sz w:val="24"/>
          <w:szCs w:val="24"/>
        </w:rPr>
        <w:t xml:space="preserve"> </w:t>
      </w:r>
      <w:r w:rsidRPr="006F788F">
        <w:rPr>
          <w:rFonts w:ascii="Times New Roman" w:hAnsi="Times New Roman" w:cs="Times New Roman"/>
          <w:sz w:val="24"/>
          <w:szCs w:val="24"/>
        </w:rPr>
        <w:t>- świątynie Ziemi Kolskiej</w:t>
      </w:r>
      <w:r w:rsidR="002A350A">
        <w:rPr>
          <w:rFonts w:ascii="Times New Roman" w:hAnsi="Times New Roman" w:cs="Times New Roman"/>
          <w:sz w:val="24"/>
          <w:szCs w:val="24"/>
        </w:rPr>
        <w:t>”</w:t>
      </w:r>
      <w:r w:rsidRPr="006F788F">
        <w:rPr>
          <w:rFonts w:ascii="Times New Roman" w:hAnsi="Times New Roman" w:cs="Times New Roman"/>
          <w:sz w:val="24"/>
          <w:szCs w:val="24"/>
        </w:rPr>
        <w:t xml:space="preserve"> (współautorka Maria Świni</w:t>
      </w:r>
      <w:r>
        <w:rPr>
          <w:rFonts w:ascii="Times New Roman" w:hAnsi="Times New Roman" w:cs="Times New Roman"/>
          <w:sz w:val="24"/>
          <w:szCs w:val="24"/>
        </w:rPr>
        <w:t>arska)</w:t>
      </w:r>
      <w:r w:rsidRPr="006F78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Wa</w:t>
      </w:r>
      <w:r w:rsidRPr="006F788F">
        <w:rPr>
          <w:rFonts w:ascii="Times New Roman" w:hAnsi="Times New Roman" w:cs="Times New Roman"/>
          <w:sz w:val="24"/>
          <w:szCs w:val="24"/>
        </w:rPr>
        <w:t xml:space="preserve">rto wspomnieć, że książka </w:t>
      </w:r>
      <w:r w:rsidR="00CB557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F788F">
        <w:rPr>
          <w:rFonts w:ascii="Times New Roman" w:hAnsi="Times New Roman" w:cs="Times New Roman"/>
          <w:sz w:val="24"/>
          <w:szCs w:val="24"/>
        </w:rPr>
        <w:t xml:space="preserve">ta została przesłana przez ówczesnego ordynariusza diecezji włocławskiej, ks. biskupa Bronisława Dembowskiego, Ojcu Świętemu Janowi Pawłowi II, za co autorzy otrzymali specjalne, imienne </w:t>
      </w:r>
      <w:r w:rsidR="002A350A">
        <w:rPr>
          <w:rFonts w:ascii="Times New Roman" w:hAnsi="Times New Roman" w:cs="Times New Roman"/>
          <w:sz w:val="24"/>
          <w:szCs w:val="24"/>
        </w:rPr>
        <w:t>po</w:t>
      </w:r>
      <w:r w:rsidRPr="006F788F">
        <w:rPr>
          <w:rFonts w:ascii="Times New Roman" w:hAnsi="Times New Roman" w:cs="Times New Roman"/>
          <w:sz w:val="24"/>
          <w:szCs w:val="24"/>
        </w:rPr>
        <w:t>dziękowanie z Sekretariatu Stanu Państwa Watykańskiego. Kolejne publikacje to: „Zabytkowy zespół klasztorny</w:t>
      </w:r>
      <w:r w:rsidR="002A350A">
        <w:rPr>
          <w:rFonts w:ascii="Times New Roman" w:hAnsi="Times New Roman" w:cs="Times New Roman"/>
          <w:sz w:val="24"/>
          <w:szCs w:val="24"/>
        </w:rPr>
        <w:t xml:space="preserve"> O.O. </w:t>
      </w:r>
      <w:r w:rsidRPr="006F788F">
        <w:rPr>
          <w:rFonts w:ascii="Times New Roman" w:hAnsi="Times New Roman" w:cs="Times New Roman"/>
          <w:sz w:val="24"/>
          <w:szCs w:val="24"/>
        </w:rPr>
        <w:t>Bernardynów</w:t>
      </w:r>
      <w:r w:rsidR="002A350A">
        <w:rPr>
          <w:rFonts w:ascii="Times New Roman" w:hAnsi="Times New Roman" w:cs="Times New Roman"/>
          <w:sz w:val="24"/>
          <w:szCs w:val="24"/>
        </w:rPr>
        <w:t>”</w:t>
      </w:r>
      <w:r w:rsidRPr="006F788F">
        <w:rPr>
          <w:rFonts w:ascii="Times New Roman" w:hAnsi="Times New Roman" w:cs="Times New Roman"/>
          <w:sz w:val="24"/>
          <w:szCs w:val="24"/>
        </w:rPr>
        <w:t>, „Honorowi obywatele miasta Koła</w:t>
      </w:r>
      <w:r w:rsidR="002A350A">
        <w:rPr>
          <w:rFonts w:ascii="Times New Roman" w:hAnsi="Times New Roman" w:cs="Times New Roman"/>
          <w:sz w:val="24"/>
          <w:szCs w:val="24"/>
        </w:rPr>
        <w:t>”</w:t>
      </w:r>
      <w:r w:rsidRPr="006F788F">
        <w:rPr>
          <w:rFonts w:ascii="Times New Roman" w:hAnsi="Times New Roman" w:cs="Times New Roman"/>
          <w:sz w:val="24"/>
          <w:szCs w:val="24"/>
        </w:rPr>
        <w:t xml:space="preserve"> (współautorzy: Ryszard Lenartowicz i Katarzyna Ba</w:t>
      </w:r>
      <w:r>
        <w:rPr>
          <w:rFonts w:ascii="Times New Roman" w:hAnsi="Times New Roman" w:cs="Times New Roman"/>
          <w:sz w:val="24"/>
          <w:szCs w:val="24"/>
        </w:rPr>
        <w:t xml:space="preserve">nasiak obecnie </w:t>
      </w:r>
      <w:r w:rsidRPr="006F788F">
        <w:rPr>
          <w:rFonts w:ascii="Times New Roman" w:hAnsi="Times New Roman" w:cs="Times New Roman"/>
          <w:sz w:val="24"/>
          <w:szCs w:val="24"/>
        </w:rPr>
        <w:t>Wojtysiak),</w:t>
      </w:r>
      <w:r w:rsidR="005E4E2F">
        <w:rPr>
          <w:rFonts w:ascii="Times New Roman" w:hAnsi="Times New Roman" w:cs="Times New Roman"/>
          <w:sz w:val="24"/>
          <w:szCs w:val="24"/>
        </w:rPr>
        <w:t xml:space="preserve"> </w:t>
      </w:r>
      <w:r w:rsidRPr="006F788F">
        <w:rPr>
          <w:rFonts w:ascii="Times New Roman" w:hAnsi="Times New Roman" w:cs="Times New Roman"/>
          <w:sz w:val="24"/>
          <w:szCs w:val="24"/>
        </w:rPr>
        <w:t xml:space="preserve"> a ponadto liczne artykuły w prasie.</w:t>
      </w:r>
    </w:p>
    <w:p w14:paraId="1CEB2A89" w14:textId="18EEEB41" w:rsidR="006F788F" w:rsidRPr="006F788F" w:rsidRDefault="006F788F" w:rsidP="005E4E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8F">
        <w:rPr>
          <w:rFonts w:ascii="Times New Roman" w:hAnsi="Times New Roman" w:cs="Times New Roman"/>
          <w:sz w:val="24"/>
          <w:szCs w:val="24"/>
        </w:rPr>
        <w:t xml:space="preserve">Za pracę zawodową i społeczną odznaczony został: Złotym Krzyżem Zasługi, medalem Komisji Edukacji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F788F">
        <w:rPr>
          <w:rFonts w:ascii="Times New Roman" w:hAnsi="Times New Roman" w:cs="Times New Roman"/>
          <w:sz w:val="24"/>
          <w:szCs w:val="24"/>
        </w:rPr>
        <w:t>arodowej, odznakami: „Za zasługi w sporcie szkolnym</w:t>
      </w:r>
      <w:r w:rsidR="002A350A">
        <w:rPr>
          <w:rFonts w:ascii="Times New Roman" w:hAnsi="Times New Roman" w:cs="Times New Roman"/>
          <w:sz w:val="24"/>
          <w:szCs w:val="24"/>
        </w:rPr>
        <w:t>”</w:t>
      </w:r>
      <w:r w:rsidRPr="006F788F">
        <w:rPr>
          <w:rFonts w:ascii="Times New Roman" w:hAnsi="Times New Roman" w:cs="Times New Roman"/>
          <w:sz w:val="24"/>
          <w:szCs w:val="24"/>
        </w:rPr>
        <w:t>, „Przyjaciel Dziecka</w:t>
      </w:r>
      <w:r w:rsidR="002A350A">
        <w:rPr>
          <w:rFonts w:ascii="Times New Roman" w:hAnsi="Times New Roman" w:cs="Times New Roman"/>
          <w:sz w:val="24"/>
          <w:szCs w:val="24"/>
        </w:rPr>
        <w:t>”</w:t>
      </w:r>
      <w:r w:rsidRPr="006F788F">
        <w:rPr>
          <w:rFonts w:ascii="Times New Roman" w:hAnsi="Times New Roman" w:cs="Times New Roman"/>
          <w:sz w:val="24"/>
          <w:szCs w:val="24"/>
        </w:rPr>
        <w:t>, „Za zasługi dla wędkarstwa konińskiego</w:t>
      </w:r>
      <w:r w:rsidR="002A350A">
        <w:rPr>
          <w:rFonts w:ascii="Times New Roman" w:hAnsi="Times New Roman" w:cs="Times New Roman"/>
          <w:sz w:val="24"/>
          <w:szCs w:val="24"/>
        </w:rPr>
        <w:t>”</w:t>
      </w:r>
      <w:r w:rsidRPr="006F78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medalami </w:t>
      </w:r>
      <w:r w:rsidRPr="006F788F">
        <w:rPr>
          <w:rFonts w:ascii="Times New Roman" w:hAnsi="Times New Roman" w:cs="Times New Roman"/>
          <w:sz w:val="24"/>
          <w:szCs w:val="24"/>
        </w:rPr>
        <w:t>„Za zasługi dla pożarnictwa</w:t>
      </w:r>
      <w:r w:rsidR="002A350A">
        <w:rPr>
          <w:rFonts w:ascii="Times New Roman" w:hAnsi="Times New Roman" w:cs="Times New Roman"/>
          <w:sz w:val="24"/>
          <w:szCs w:val="24"/>
        </w:rPr>
        <w:t>”</w:t>
      </w:r>
      <w:r w:rsidRPr="006F788F">
        <w:rPr>
          <w:rFonts w:ascii="Times New Roman" w:hAnsi="Times New Roman" w:cs="Times New Roman"/>
          <w:sz w:val="24"/>
          <w:szCs w:val="24"/>
        </w:rPr>
        <w:t>, „XV-</w:t>
      </w:r>
      <w:proofErr w:type="spellStart"/>
      <w:r w:rsidRPr="006F788F">
        <w:rPr>
          <w:rFonts w:ascii="Times New Roman" w:hAnsi="Times New Roman" w:cs="Times New Roman"/>
          <w:sz w:val="24"/>
          <w:szCs w:val="24"/>
        </w:rPr>
        <w:t>lecia</w:t>
      </w:r>
      <w:proofErr w:type="spellEnd"/>
      <w:r w:rsidRPr="006F788F">
        <w:rPr>
          <w:rFonts w:ascii="Times New Roman" w:hAnsi="Times New Roman" w:cs="Times New Roman"/>
          <w:sz w:val="24"/>
          <w:szCs w:val="24"/>
        </w:rPr>
        <w:t xml:space="preserve"> samorządu terytorialnego</w:t>
      </w:r>
      <w:r w:rsidR="002A350A">
        <w:rPr>
          <w:rFonts w:ascii="Times New Roman" w:hAnsi="Times New Roman" w:cs="Times New Roman"/>
          <w:sz w:val="24"/>
          <w:szCs w:val="24"/>
        </w:rPr>
        <w:t>”</w:t>
      </w:r>
      <w:r w:rsidRPr="006F788F">
        <w:rPr>
          <w:rFonts w:ascii="Times New Roman" w:hAnsi="Times New Roman" w:cs="Times New Roman"/>
          <w:sz w:val="24"/>
          <w:szCs w:val="24"/>
        </w:rPr>
        <w:t>, „X-</w:t>
      </w:r>
      <w:proofErr w:type="spellStart"/>
      <w:r w:rsidRPr="006F788F">
        <w:rPr>
          <w:rFonts w:ascii="Times New Roman" w:hAnsi="Times New Roman" w:cs="Times New Roman"/>
          <w:sz w:val="24"/>
          <w:szCs w:val="24"/>
        </w:rPr>
        <w:t>lecia</w:t>
      </w:r>
      <w:proofErr w:type="spellEnd"/>
      <w:r w:rsidRPr="006F788F">
        <w:rPr>
          <w:rFonts w:ascii="Times New Roman" w:hAnsi="Times New Roman" w:cs="Times New Roman"/>
          <w:sz w:val="24"/>
          <w:szCs w:val="24"/>
        </w:rPr>
        <w:t xml:space="preserve"> Kolskiej Ligi Piłki Nożnej</w:t>
      </w:r>
      <w:r w:rsidR="002A350A">
        <w:rPr>
          <w:rFonts w:ascii="Times New Roman" w:hAnsi="Times New Roman" w:cs="Times New Roman"/>
          <w:sz w:val="24"/>
          <w:szCs w:val="24"/>
        </w:rPr>
        <w:t>”</w:t>
      </w:r>
      <w:r w:rsidRPr="006F788F">
        <w:rPr>
          <w:rFonts w:ascii="Times New Roman" w:hAnsi="Times New Roman" w:cs="Times New Roman"/>
          <w:sz w:val="24"/>
          <w:szCs w:val="24"/>
        </w:rPr>
        <w:t xml:space="preserve">. Oprócz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F788F">
        <w:rPr>
          <w:rFonts w:ascii="Times New Roman" w:hAnsi="Times New Roman" w:cs="Times New Roman"/>
          <w:sz w:val="24"/>
          <w:szCs w:val="24"/>
        </w:rPr>
        <w:t>ego otrzymał nagrody kuratora oświaty i dyrektora szkoły oraz cały szereg wyróżnień, dyplomów</w:t>
      </w:r>
      <w:r w:rsidR="005E4E2F">
        <w:rPr>
          <w:rFonts w:ascii="Times New Roman" w:hAnsi="Times New Roman" w:cs="Times New Roman"/>
          <w:sz w:val="24"/>
          <w:szCs w:val="24"/>
        </w:rPr>
        <w:t xml:space="preserve"> </w:t>
      </w:r>
      <w:r w:rsidRPr="006F788F">
        <w:rPr>
          <w:rFonts w:ascii="Times New Roman" w:hAnsi="Times New Roman" w:cs="Times New Roman"/>
          <w:sz w:val="24"/>
          <w:szCs w:val="24"/>
        </w:rPr>
        <w:t xml:space="preserve"> i podziękowań.</w:t>
      </w:r>
    </w:p>
    <w:p w14:paraId="6AF2BBC8" w14:textId="77777777" w:rsidR="006F788F" w:rsidRPr="006F788F" w:rsidRDefault="006F788F" w:rsidP="005E4E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F788F" w:rsidRPr="006F7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8F"/>
    <w:rsid w:val="002A350A"/>
    <w:rsid w:val="004D32EB"/>
    <w:rsid w:val="005E4E2F"/>
    <w:rsid w:val="006F788F"/>
    <w:rsid w:val="00CB5576"/>
    <w:rsid w:val="00D3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8F50"/>
  <w15:chartTrackingRefBased/>
  <w15:docId w15:val="{2F7D7E40-7CFB-4DFD-A235-7AB7EF9B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Gołdych</dc:creator>
  <cp:keywords/>
  <dc:description/>
  <cp:lastModifiedBy>Monika Ciesielska</cp:lastModifiedBy>
  <cp:revision>6</cp:revision>
  <dcterms:created xsi:type="dcterms:W3CDTF">2023-08-08T08:22:00Z</dcterms:created>
  <dcterms:modified xsi:type="dcterms:W3CDTF">2023-11-20T12:37:00Z</dcterms:modified>
</cp:coreProperties>
</file>